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E58" w:rsidRDefault="006B6E58" w:rsidP="006B6E58">
      <w:pPr>
        <w:jc w:val="center"/>
        <w:rPr>
          <w:lang w:val="en-US"/>
        </w:rPr>
      </w:pPr>
      <w:r>
        <w:rPr>
          <w:noProof/>
          <w:lang w:val="en-US" w:eastAsia="en-US"/>
        </w:rPr>
        <w:drawing>
          <wp:inline distT="0" distB="0" distL="0" distR="0">
            <wp:extent cx="2019300" cy="704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6E58" w:rsidRPr="00531217" w:rsidRDefault="006B6E58" w:rsidP="006B6E58">
      <w:pPr>
        <w:jc w:val="both"/>
        <w:rPr>
          <w:lang w:val="en-US"/>
        </w:rPr>
      </w:pPr>
    </w:p>
    <w:p w:rsidR="006B6E58" w:rsidRDefault="006B6E58" w:rsidP="006B6E58">
      <w:pPr>
        <w:spacing w:line="276" w:lineRule="auto"/>
        <w:ind w:firstLine="709"/>
        <w:jc w:val="both"/>
        <w:rPr>
          <w:rFonts w:ascii="Arial Unicode" w:hAnsi="Arial Unicode" w:cs="Arial Unicode"/>
          <w:color w:val="000000"/>
          <w:lang w:val="hy-AM"/>
        </w:rPr>
      </w:pPr>
    </w:p>
    <w:p w:rsidR="006B6E58" w:rsidRPr="0060350B" w:rsidRDefault="006B6E58" w:rsidP="006B6E58">
      <w:pPr>
        <w:spacing w:line="276" w:lineRule="auto"/>
        <w:ind w:firstLine="709"/>
        <w:jc w:val="right"/>
        <w:rPr>
          <w:rFonts w:ascii="Sylfaen" w:hAnsi="Sylfaen" w:cs="Sylfaen"/>
          <w:color w:val="000000"/>
          <w:lang w:val="hy-AM"/>
        </w:rPr>
      </w:pPr>
      <w:r w:rsidRPr="0060350B">
        <w:rPr>
          <w:rFonts w:ascii="Sylfaen" w:hAnsi="Sylfaen" w:cs="Arial Unicode"/>
          <w:color w:val="000000"/>
          <w:lang w:val="hy-AM"/>
        </w:rPr>
        <w:t>Մամուլի հաղորդագրություն</w:t>
      </w:r>
    </w:p>
    <w:p w:rsidR="006B6E58" w:rsidRDefault="006B6E58" w:rsidP="003D204C">
      <w:pPr>
        <w:pStyle w:val="NoSpacing"/>
        <w:ind w:firstLine="720"/>
        <w:jc w:val="both"/>
        <w:rPr>
          <w:rFonts w:ascii="Sylfaen" w:hAnsi="Sylfaen" w:cs="Arial"/>
          <w:bCs/>
          <w:sz w:val="24"/>
          <w:szCs w:val="24"/>
          <w:lang w:val="hy-AM"/>
        </w:rPr>
      </w:pPr>
    </w:p>
    <w:p w:rsidR="006B6E58" w:rsidRDefault="006B6E58" w:rsidP="003D204C">
      <w:pPr>
        <w:pStyle w:val="NoSpacing"/>
        <w:ind w:firstLine="720"/>
        <w:jc w:val="both"/>
        <w:rPr>
          <w:rFonts w:ascii="Sylfaen" w:hAnsi="Sylfaen" w:cs="Arial"/>
          <w:bCs/>
          <w:sz w:val="24"/>
          <w:szCs w:val="24"/>
          <w:lang w:val="hy-AM"/>
        </w:rPr>
      </w:pPr>
    </w:p>
    <w:p w:rsidR="00751624" w:rsidRPr="00751624" w:rsidRDefault="00751624" w:rsidP="003D204C">
      <w:pPr>
        <w:pStyle w:val="NoSpacing"/>
        <w:ind w:firstLine="720"/>
        <w:jc w:val="both"/>
        <w:rPr>
          <w:rFonts w:ascii="Sylfaen" w:hAnsi="Sylfaen" w:cs="Arial"/>
          <w:bCs/>
          <w:sz w:val="24"/>
          <w:szCs w:val="24"/>
          <w:u w:val="single"/>
          <w:lang w:val="hy-AM"/>
        </w:rPr>
      </w:pPr>
      <w:r w:rsidRPr="00751624">
        <w:rPr>
          <w:rFonts w:ascii="Sylfaen" w:hAnsi="Sylfaen" w:cs="Arial"/>
          <w:bCs/>
          <w:sz w:val="24"/>
          <w:szCs w:val="24"/>
          <w:u w:val="single"/>
          <w:lang w:val="hy-AM"/>
        </w:rPr>
        <w:t>Ո՛չ կորոնավիրուսին</w:t>
      </w:r>
      <w:bookmarkStart w:id="0" w:name="_GoBack"/>
      <w:bookmarkEnd w:id="0"/>
    </w:p>
    <w:p w:rsidR="00751624" w:rsidRDefault="00751624" w:rsidP="003D204C">
      <w:pPr>
        <w:pStyle w:val="NoSpacing"/>
        <w:ind w:firstLine="720"/>
        <w:jc w:val="both"/>
        <w:rPr>
          <w:rFonts w:ascii="Sylfaen" w:hAnsi="Sylfaen" w:cs="Arial"/>
          <w:bCs/>
          <w:sz w:val="24"/>
          <w:szCs w:val="24"/>
          <w:lang w:val="hy-AM"/>
        </w:rPr>
      </w:pPr>
    </w:p>
    <w:p w:rsidR="006B6E58" w:rsidRPr="006B6E58" w:rsidRDefault="006B6E58" w:rsidP="006B6E58">
      <w:pPr>
        <w:pStyle w:val="NoSpacing"/>
        <w:ind w:firstLine="720"/>
        <w:jc w:val="center"/>
        <w:rPr>
          <w:rFonts w:ascii="Sylfaen" w:hAnsi="Sylfaen" w:cs="Arial"/>
          <w:sz w:val="28"/>
          <w:szCs w:val="28"/>
          <w:lang w:val="hy-AM"/>
        </w:rPr>
      </w:pPr>
      <w:r w:rsidRPr="006B6E58">
        <w:rPr>
          <w:rFonts w:ascii="Sylfaen" w:hAnsi="Sylfaen"/>
          <w:sz w:val="28"/>
          <w:szCs w:val="28"/>
          <w:lang w:val="hy-AM"/>
        </w:rPr>
        <w:t xml:space="preserve">Կապը հանրության հետ՝ </w:t>
      </w:r>
      <w:r>
        <w:rPr>
          <w:rFonts w:ascii="Sylfaen" w:hAnsi="Sylfaen"/>
          <w:sz w:val="28"/>
          <w:szCs w:val="28"/>
          <w:lang w:val="hy-AM"/>
        </w:rPr>
        <w:t>«Վեոլիա Ջուր» ՓԲԸ</w:t>
      </w:r>
      <w:r w:rsidRPr="006B6E58">
        <w:rPr>
          <w:rFonts w:ascii="Sylfaen" w:hAnsi="Sylfaen"/>
          <w:sz w:val="28"/>
          <w:szCs w:val="28"/>
          <w:lang w:val="hy-AM"/>
        </w:rPr>
        <w:t xml:space="preserve"> հաղորդակցության էլեկտրոնային </w:t>
      </w:r>
      <w:r w:rsidRPr="006B6E58">
        <w:rPr>
          <w:rFonts w:ascii="Sylfaen" w:hAnsi="Sylfaen" w:cs="Arial"/>
          <w:sz w:val="28"/>
          <w:szCs w:val="28"/>
          <w:lang w:val="hy-AM"/>
        </w:rPr>
        <w:t>միջոցներով</w:t>
      </w:r>
    </w:p>
    <w:p w:rsidR="006B6E58" w:rsidRDefault="006B6E58" w:rsidP="003D204C">
      <w:pPr>
        <w:pStyle w:val="NoSpacing"/>
        <w:ind w:firstLine="720"/>
        <w:jc w:val="both"/>
        <w:rPr>
          <w:rFonts w:ascii="Sylfaen" w:hAnsi="Sylfaen" w:cs="Arial"/>
          <w:bCs/>
          <w:sz w:val="24"/>
          <w:szCs w:val="24"/>
          <w:lang w:val="hy-AM"/>
        </w:rPr>
      </w:pPr>
    </w:p>
    <w:p w:rsidR="003D204C" w:rsidRDefault="001D4319" w:rsidP="003D204C">
      <w:pPr>
        <w:pStyle w:val="NoSpacing"/>
        <w:ind w:firstLine="720"/>
        <w:jc w:val="both"/>
        <w:rPr>
          <w:rFonts w:ascii="Sylfaen" w:hAnsi="Sylfaen"/>
          <w:bCs/>
          <w:sz w:val="24"/>
          <w:szCs w:val="24"/>
          <w:lang w:val="hy-AM"/>
        </w:rPr>
      </w:pPr>
      <w:r w:rsidRPr="003D204C">
        <w:rPr>
          <w:rFonts w:ascii="Sylfaen" w:hAnsi="Sylfaen" w:cs="Arial"/>
          <w:bCs/>
          <w:sz w:val="24"/>
          <w:szCs w:val="24"/>
          <w:lang w:val="hy-AM"/>
        </w:rPr>
        <w:t>Հարգելի</w:t>
      </w:r>
      <w:r w:rsidRPr="003D204C">
        <w:rPr>
          <w:rFonts w:ascii="Sylfaen" w:hAnsi="Sylfaen"/>
          <w:bCs/>
          <w:sz w:val="24"/>
          <w:szCs w:val="24"/>
          <w:lang w:val="hy-AM"/>
        </w:rPr>
        <w:t xml:space="preserve"> </w:t>
      </w:r>
      <w:r w:rsidR="00466BFD" w:rsidRPr="003D204C">
        <w:rPr>
          <w:rFonts w:ascii="Sylfaen" w:hAnsi="Sylfaen"/>
          <w:bCs/>
          <w:sz w:val="24"/>
          <w:szCs w:val="24"/>
          <w:lang w:val="hy-AM"/>
        </w:rPr>
        <w:t>բաժանորդներ</w:t>
      </w:r>
      <w:r w:rsidR="003D204C">
        <w:rPr>
          <w:rFonts w:ascii="Sylfaen" w:hAnsi="Sylfaen"/>
          <w:bCs/>
          <w:sz w:val="24"/>
          <w:szCs w:val="24"/>
          <w:lang w:val="hy-AM"/>
        </w:rPr>
        <w:t xml:space="preserve"> և  սպառողներ</w:t>
      </w:r>
      <w:r w:rsidR="00466BFD" w:rsidRPr="003D204C">
        <w:rPr>
          <w:rFonts w:ascii="Sylfaen" w:hAnsi="Sylfaen"/>
          <w:bCs/>
          <w:sz w:val="24"/>
          <w:szCs w:val="24"/>
          <w:lang w:val="hy-AM"/>
        </w:rPr>
        <w:t>,</w:t>
      </w:r>
    </w:p>
    <w:p w:rsidR="003D204C" w:rsidRDefault="003D204C" w:rsidP="003D204C">
      <w:pPr>
        <w:pStyle w:val="NoSpacing"/>
        <w:ind w:firstLine="720"/>
        <w:jc w:val="both"/>
        <w:rPr>
          <w:rFonts w:ascii="Sylfaen" w:hAnsi="Sylfaen"/>
          <w:bCs/>
          <w:sz w:val="24"/>
          <w:szCs w:val="24"/>
          <w:lang w:val="hy-AM"/>
        </w:rPr>
      </w:pPr>
    </w:p>
    <w:p w:rsidR="004A04E0" w:rsidRDefault="00466BFD" w:rsidP="003D204C">
      <w:pPr>
        <w:pStyle w:val="NoSpacing"/>
        <w:ind w:firstLine="720"/>
        <w:jc w:val="both"/>
        <w:rPr>
          <w:rFonts w:ascii="Arial" w:hAnsi="Arial" w:cs="Arial"/>
          <w:color w:val="222222"/>
          <w:shd w:val="clear" w:color="auto" w:fill="FFFFFF"/>
          <w:lang w:val="hy-AM"/>
        </w:rPr>
      </w:pPr>
      <w:r w:rsidRPr="003D204C">
        <w:rPr>
          <w:rFonts w:ascii="Sylfaen" w:hAnsi="Sylfaen"/>
          <w:sz w:val="24"/>
          <w:szCs w:val="24"/>
          <w:lang w:val="hy-AM"/>
        </w:rPr>
        <w:t>Հանրապետությունում</w:t>
      </w:r>
      <w:r w:rsidR="001D4319" w:rsidRPr="00FA5E63">
        <w:rPr>
          <w:rFonts w:ascii="Sylfaen" w:hAnsi="Sylfaen"/>
          <w:sz w:val="24"/>
          <w:szCs w:val="24"/>
          <w:lang w:val="hy-AM"/>
        </w:rPr>
        <w:t xml:space="preserve"> </w:t>
      </w:r>
      <w:r w:rsidR="001D4319" w:rsidRPr="003D204C">
        <w:rPr>
          <w:rFonts w:ascii="Sylfaen" w:hAnsi="Sylfaen"/>
          <w:sz w:val="24"/>
          <w:szCs w:val="24"/>
          <w:lang w:val="hy-AM"/>
        </w:rPr>
        <w:t>կորոնավիրուսի</w:t>
      </w:r>
      <w:r w:rsidR="001D4319" w:rsidRPr="00FA5E63">
        <w:rPr>
          <w:rFonts w:ascii="Sylfaen" w:hAnsi="Sylfaen"/>
          <w:sz w:val="24"/>
          <w:szCs w:val="24"/>
          <w:lang w:val="hy-AM"/>
        </w:rPr>
        <w:t xml:space="preserve"> </w:t>
      </w:r>
      <w:r w:rsidR="003D204C">
        <w:rPr>
          <w:rFonts w:ascii="Sylfaen" w:hAnsi="Sylfaen"/>
          <w:sz w:val="24"/>
          <w:szCs w:val="24"/>
          <w:lang w:val="hy-AM"/>
        </w:rPr>
        <w:t>տարածման</w:t>
      </w:r>
      <w:r w:rsidR="001D4319" w:rsidRPr="00FA5E63">
        <w:rPr>
          <w:rFonts w:ascii="Sylfaen" w:hAnsi="Sylfaen"/>
          <w:sz w:val="24"/>
          <w:szCs w:val="24"/>
          <w:lang w:val="hy-AM"/>
        </w:rPr>
        <w:t xml:space="preserve"> </w:t>
      </w:r>
      <w:r>
        <w:rPr>
          <w:rFonts w:ascii="Sylfaen" w:hAnsi="Sylfaen"/>
          <w:sz w:val="24"/>
          <w:szCs w:val="24"/>
          <w:lang w:val="hy-AM"/>
        </w:rPr>
        <w:t xml:space="preserve">դեմ պայքարի շրջանակներում, </w:t>
      </w:r>
      <w:r w:rsidR="00927931">
        <w:rPr>
          <w:rFonts w:ascii="Sylfaen" w:hAnsi="Sylfaen"/>
          <w:sz w:val="24"/>
          <w:szCs w:val="24"/>
          <w:lang w:val="hy-AM"/>
        </w:rPr>
        <w:t>«</w:t>
      </w:r>
      <w:r>
        <w:rPr>
          <w:rFonts w:ascii="Sylfaen" w:hAnsi="Sylfaen"/>
          <w:sz w:val="24"/>
          <w:szCs w:val="24"/>
          <w:lang w:val="hy-AM"/>
        </w:rPr>
        <w:t xml:space="preserve">Վեոլիա </w:t>
      </w:r>
      <w:r w:rsidR="00927931">
        <w:rPr>
          <w:rFonts w:ascii="Sylfaen" w:hAnsi="Sylfaen"/>
          <w:sz w:val="24"/>
          <w:szCs w:val="24"/>
          <w:lang w:val="hy-AM"/>
        </w:rPr>
        <w:t>Ջ</w:t>
      </w:r>
      <w:r>
        <w:rPr>
          <w:rFonts w:ascii="Sylfaen" w:hAnsi="Sylfaen"/>
          <w:sz w:val="24"/>
          <w:szCs w:val="24"/>
          <w:lang w:val="hy-AM"/>
        </w:rPr>
        <w:t>ուր</w:t>
      </w:r>
      <w:r w:rsidR="00927931">
        <w:rPr>
          <w:rFonts w:ascii="Sylfaen" w:hAnsi="Sylfaen"/>
          <w:sz w:val="24"/>
          <w:szCs w:val="24"/>
          <w:lang w:val="hy-AM"/>
        </w:rPr>
        <w:t>»</w:t>
      </w:r>
      <w:r>
        <w:rPr>
          <w:rFonts w:ascii="Sylfaen" w:hAnsi="Sylfaen"/>
          <w:sz w:val="24"/>
          <w:szCs w:val="24"/>
          <w:lang w:val="hy-AM"/>
        </w:rPr>
        <w:t xml:space="preserve"> ընկերությունը այլ միջոցառումների թվում </w:t>
      </w:r>
      <w:r w:rsidR="00FA5E63">
        <w:rPr>
          <w:rFonts w:ascii="Sylfaen" w:hAnsi="Sylfaen"/>
          <w:sz w:val="24"/>
          <w:szCs w:val="24"/>
          <w:lang w:val="hy-AM"/>
        </w:rPr>
        <w:t xml:space="preserve">նպատակահարմար է համարում </w:t>
      </w:r>
      <w:r w:rsidR="003D204C">
        <w:rPr>
          <w:rFonts w:ascii="Sylfaen" w:hAnsi="Sylfaen"/>
          <w:sz w:val="24"/>
          <w:szCs w:val="24"/>
          <w:lang w:val="hy-AM"/>
        </w:rPr>
        <w:t xml:space="preserve">առաջիկայում, մինչև իրավիճակի կայունացումը, </w:t>
      </w:r>
      <w:r w:rsidR="00FA5E63">
        <w:rPr>
          <w:rFonts w:ascii="Sylfaen" w:hAnsi="Sylfaen"/>
          <w:sz w:val="24"/>
          <w:szCs w:val="24"/>
          <w:lang w:val="hy-AM"/>
        </w:rPr>
        <w:t xml:space="preserve">սահմանափակել </w:t>
      </w:r>
      <w:r>
        <w:rPr>
          <w:rFonts w:ascii="Sylfaen" w:hAnsi="Sylfaen"/>
          <w:sz w:val="24"/>
          <w:szCs w:val="24"/>
          <w:lang w:val="hy-AM"/>
        </w:rPr>
        <w:t xml:space="preserve">ուղղակի շփումները </w:t>
      </w:r>
      <w:r w:rsidR="00FA5E63">
        <w:rPr>
          <w:rFonts w:ascii="Sylfaen" w:hAnsi="Sylfaen"/>
          <w:sz w:val="24"/>
          <w:szCs w:val="24"/>
          <w:lang w:val="hy-AM"/>
        </w:rPr>
        <w:t xml:space="preserve">հանրության </w:t>
      </w:r>
      <w:r>
        <w:rPr>
          <w:rFonts w:ascii="Sylfaen" w:hAnsi="Sylfaen"/>
          <w:sz w:val="24"/>
          <w:szCs w:val="24"/>
          <w:lang w:val="hy-AM"/>
        </w:rPr>
        <w:t>հետ:</w:t>
      </w:r>
      <w:r w:rsidR="00FA5E63">
        <w:rPr>
          <w:rFonts w:ascii="Sylfaen" w:hAnsi="Sylfaen"/>
          <w:sz w:val="24"/>
          <w:szCs w:val="24"/>
          <w:lang w:val="hy-AM"/>
        </w:rPr>
        <w:t xml:space="preserve"> </w:t>
      </w:r>
      <w:r w:rsidR="004A04E0">
        <w:rPr>
          <w:rFonts w:ascii="Sylfaen" w:hAnsi="Sylfaen"/>
          <w:sz w:val="24"/>
          <w:szCs w:val="24"/>
          <w:lang w:val="hy-AM"/>
        </w:rPr>
        <w:t xml:space="preserve">Համակարգի </w:t>
      </w:r>
      <w:r w:rsidR="00966102">
        <w:rPr>
          <w:rFonts w:ascii="Sylfaen" w:hAnsi="Sylfaen"/>
          <w:sz w:val="24"/>
          <w:szCs w:val="24"/>
          <w:lang w:val="hy-AM"/>
        </w:rPr>
        <w:t>ստորաբաժանումներն</w:t>
      </w:r>
      <w:r w:rsidR="004A04E0">
        <w:rPr>
          <w:rFonts w:ascii="Sylfaen" w:hAnsi="Sylfaen"/>
          <w:sz w:val="24"/>
          <w:szCs w:val="24"/>
          <w:lang w:val="hy-AM"/>
        </w:rPr>
        <w:t xml:space="preserve"> </w:t>
      </w:r>
      <w:r w:rsidR="006B6E58">
        <w:rPr>
          <w:rFonts w:ascii="Sylfaen" w:hAnsi="Sylfaen"/>
          <w:sz w:val="24"/>
          <w:szCs w:val="24"/>
          <w:lang w:val="hy-AM"/>
        </w:rPr>
        <w:t xml:space="preserve">հնարավորինս </w:t>
      </w:r>
      <w:r w:rsidR="004A04E0">
        <w:rPr>
          <w:rFonts w:ascii="Sylfaen" w:hAnsi="Sylfaen"/>
          <w:sz w:val="24"/>
          <w:szCs w:val="24"/>
          <w:lang w:val="hy-AM"/>
        </w:rPr>
        <w:t xml:space="preserve">անցնում են աշխատանքի </w:t>
      </w:r>
      <w:r w:rsidR="004A04E0" w:rsidRPr="00966102">
        <w:rPr>
          <w:rFonts w:ascii="Sylfaen" w:hAnsi="Sylfaen"/>
          <w:sz w:val="24"/>
          <w:szCs w:val="24"/>
          <w:lang w:val="hy-AM"/>
        </w:rPr>
        <w:t>հեռահար եղանակի:</w:t>
      </w:r>
    </w:p>
    <w:p w:rsidR="003D204C" w:rsidRDefault="00966102" w:rsidP="00927931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hy-AM"/>
        </w:rPr>
        <w:t>Նշված հանգամանքով պայմանավորված, բ</w:t>
      </w:r>
      <w:r w:rsidR="00927931">
        <w:rPr>
          <w:rFonts w:ascii="Sylfaen" w:hAnsi="Sylfaen"/>
          <w:sz w:val="24"/>
          <w:szCs w:val="24"/>
          <w:lang w:val="hy-AM"/>
        </w:rPr>
        <w:t>աժանորդների</w:t>
      </w:r>
      <w:r w:rsidR="00751624">
        <w:rPr>
          <w:rFonts w:ascii="Sylfaen" w:hAnsi="Sylfaen"/>
          <w:sz w:val="24"/>
          <w:szCs w:val="24"/>
          <w:lang w:val="hy-AM"/>
        </w:rPr>
        <w:t>ն</w:t>
      </w:r>
      <w:r w:rsidR="00927931">
        <w:rPr>
          <w:rFonts w:ascii="Sylfaen" w:hAnsi="Sylfaen"/>
          <w:sz w:val="24"/>
          <w:szCs w:val="24"/>
          <w:lang w:val="hy-AM"/>
        </w:rPr>
        <w:t xml:space="preserve"> և սպառողներին</w:t>
      </w:r>
      <w:r w:rsidR="00927931" w:rsidRPr="00927931">
        <w:rPr>
          <w:rFonts w:ascii="Sylfaen" w:hAnsi="Sylfaen"/>
          <w:sz w:val="24"/>
          <w:szCs w:val="24"/>
          <w:lang w:val="hy-AM"/>
        </w:rPr>
        <w:t xml:space="preserve"> </w:t>
      </w:r>
      <w:r w:rsidR="00927931" w:rsidRPr="00927931">
        <w:rPr>
          <w:rFonts w:ascii="Sylfaen" w:hAnsi="Sylfaen" w:cs="Arial"/>
          <w:sz w:val="24"/>
          <w:szCs w:val="24"/>
          <w:lang w:val="hy-AM"/>
        </w:rPr>
        <w:t>կոչ</w:t>
      </w:r>
      <w:r w:rsidR="00927931" w:rsidRPr="00927931">
        <w:rPr>
          <w:rFonts w:ascii="Sylfaen" w:hAnsi="Sylfaen"/>
          <w:sz w:val="24"/>
          <w:szCs w:val="24"/>
          <w:lang w:val="hy-AM"/>
        </w:rPr>
        <w:t xml:space="preserve"> </w:t>
      </w:r>
      <w:r w:rsidR="00927931" w:rsidRPr="00927931">
        <w:rPr>
          <w:rFonts w:ascii="Sylfaen" w:hAnsi="Sylfaen" w:cs="Arial"/>
          <w:sz w:val="24"/>
          <w:szCs w:val="24"/>
          <w:lang w:val="hy-AM"/>
        </w:rPr>
        <w:t>ենք</w:t>
      </w:r>
      <w:r w:rsidR="00927931" w:rsidRPr="00927931">
        <w:rPr>
          <w:rFonts w:ascii="Sylfaen" w:hAnsi="Sylfaen"/>
          <w:sz w:val="24"/>
          <w:szCs w:val="24"/>
          <w:lang w:val="hy-AM"/>
        </w:rPr>
        <w:t xml:space="preserve"> </w:t>
      </w:r>
      <w:r w:rsidR="00927931" w:rsidRPr="00927931">
        <w:rPr>
          <w:rFonts w:ascii="Sylfaen" w:hAnsi="Sylfaen" w:cs="Arial"/>
          <w:sz w:val="24"/>
          <w:szCs w:val="24"/>
          <w:lang w:val="hy-AM"/>
        </w:rPr>
        <w:t>անում</w:t>
      </w:r>
      <w:r w:rsidR="00927931" w:rsidRPr="00927931">
        <w:rPr>
          <w:rFonts w:ascii="Sylfaen" w:hAnsi="Sylfaen"/>
          <w:sz w:val="24"/>
          <w:szCs w:val="24"/>
          <w:lang w:val="hy-AM"/>
        </w:rPr>
        <w:t xml:space="preserve"> </w:t>
      </w:r>
      <w:r w:rsidR="00927931">
        <w:rPr>
          <w:rFonts w:ascii="Sylfaen" w:hAnsi="Sylfaen"/>
          <w:sz w:val="24"/>
          <w:szCs w:val="24"/>
          <w:lang w:val="hy-AM"/>
        </w:rPr>
        <w:t>այցելել ընկերության Բաժանորդների սպասարկման գրասենյակներ միայն խիստ անհրաժեշտության դեպքում, երբ առաջացած խնդիր</w:t>
      </w:r>
      <w:r w:rsidR="003D204C">
        <w:rPr>
          <w:rFonts w:ascii="Sylfaen" w:hAnsi="Sylfaen"/>
          <w:sz w:val="24"/>
          <w:szCs w:val="24"/>
          <w:lang w:val="hy-AM"/>
        </w:rPr>
        <w:t>ն</w:t>
      </w:r>
      <w:r w:rsidR="00927931">
        <w:rPr>
          <w:rFonts w:ascii="Sylfaen" w:hAnsi="Sylfaen"/>
          <w:sz w:val="24"/>
          <w:szCs w:val="24"/>
          <w:lang w:val="hy-AM"/>
        </w:rPr>
        <w:t xml:space="preserve"> անհետաձգելի բնույթ է կրում և անձնական ներկայություն է պահանջում:</w:t>
      </w:r>
      <w:r w:rsidR="003D204C">
        <w:rPr>
          <w:rFonts w:ascii="Sylfaen" w:hAnsi="Sylfaen"/>
          <w:sz w:val="24"/>
          <w:szCs w:val="24"/>
          <w:lang w:val="hy-AM"/>
        </w:rPr>
        <w:t xml:space="preserve"> Այդ ընթացքում </w:t>
      </w:r>
      <w:r w:rsidR="004A04E0">
        <w:rPr>
          <w:rFonts w:ascii="Sylfaen" w:hAnsi="Sylfaen"/>
          <w:sz w:val="24"/>
          <w:szCs w:val="24"/>
          <w:lang w:val="hy-AM"/>
        </w:rPr>
        <w:t>կգործի մ</w:t>
      </w:r>
      <w:r>
        <w:rPr>
          <w:rFonts w:ascii="Sylfaen" w:hAnsi="Sylfaen"/>
          <w:sz w:val="24"/>
          <w:szCs w:val="24"/>
          <w:lang w:val="hy-AM"/>
        </w:rPr>
        <w:t>եկ՝</w:t>
      </w:r>
      <w:r w:rsidR="004A04E0">
        <w:rPr>
          <w:rFonts w:ascii="Sylfaen" w:hAnsi="Sylfaen"/>
          <w:sz w:val="24"/>
          <w:szCs w:val="24"/>
          <w:lang w:val="hy-AM"/>
        </w:rPr>
        <w:t xml:space="preserve"> Երևան, Աբովյան 66ա հասցեում գտնվող</w:t>
      </w:r>
      <w:r w:rsidR="006B6E58">
        <w:rPr>
          <w:rFonts w:ascii="Sylfaen" w:hAnsi="Sylfaen"/>
          <w:sz w:val="24"/>
          <w:szCs w:val="24"/>
          <w:lang w:val="hy-AM"/>
        </w:rPr>
        <w:t>,</w:t>
      </w:r>
      <w:r w:rsidR="004A04E0">
        <w:rPr>
          <w:rFonts w:ascii="Sylfaen" w:hAnsi="Sylfaen"/>
          <w:sz w:val="24"/>
          <w:szCs w:val="24"/>
          <w:lang w:val="hy-AM"/>
        </w:rPr>
        <w:t xml:space="preserve"> Բաժանորդների սպասարկման գրասենյակ: Կ</w:t>
      </w:r>
      <w:r w:rsidR="003D204C">
        <w:rPr>
          <w:rFonts w:ascii="Sylfaen" w:hAnsi="Sylfaen"/>
          <w:sz w:val="24"/>
          <w:szCs w:val="24"/>
          <w:lang w:val="hy-AM"/>
        </w:rPr>
        <w:t xml:space="preserve">ապը հանրության հետ </w:t>
      </w:r>
      <w:r w:rsidR="004759B1">
        <w:rPr>
          <w:rFonts w:ascii="Sylfaen" w:hAnsi="Sylfaen"/>
          <w:sz w:val="24"/>
          <w:szCs w:val="24"/>
          <w:lang w:val="hy-AM"/>
        </w:rPr>
        <w:t>նախատեսվում է գլխավորապես ապահովվել</w:t>
      </w:r>
      <w:r w:rsidR="003D204C">
        <w:rPr>
          <w:rFonts w:ascii="Sylfaen" w:hAnsi="Sylfaen"/>
          <w:sz w:val="24"/>
          <w:szCs w:val="24"/>
          <w:lang w:val="hy-AM"/>
        </w:rPr>
        <w:t xml:space="preserve"> ընկերության հաղորդակցության էլեկտրոնային </w:t>
      </w:r>
      <w:r w:rsidR="003D204C" w:rsidRPr="00927931">
        <w:rPr>
          <w:rFonts w:ascii="Sylfaen" w:hAnsi="Sylfaen" w:cs="Arial"/>
          <w:sz w:val="24"/>
          <w:szCs w:val="24"/>
          <w:lang w:val="hy-AM"/>
        </w:rPr>
        <w:t>գործիքների</w:t>
      </w:r>
      <w:r w:rsidR="003D204C">
        <w:rPr>
          <w:rFonts w:ascii="Sylfaen" w:hAnsi="Sylfaen" w:cs="Arial"/>
          <w:sz w:val="24"/>
          <w:szCs w:val="24"/>
          <w:lang w:val="hy-AM"/>
        </w:rPr>
        <w:t xml:space="preserve"> միջոցով:</w:t>
      </w:r>
    </w:p>
    <w:p w:rsidR="003D204C" w:rsidRDefault="003D204C" w:rsidP="00927931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</w:p>
    <w:p w:rsidR="006251E4" w:rsidRDefault="00C739D5" w:rsidP="00927931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Ձեզ հետաքրքրող հարցերով կարող եք</w:t>
      </w:r>
      <w:r w:rsidR="006251E4">
        <w:rPr>
          <w:rFonts w:ascii="Sylfaen" w:hAnsi="Sylfaen" w:cs="Arial"/>
          <w:sz w:val="24"/>
          <w:szCs w:val="24"/>
          <w:lang w:val="hy-AM"/>
        </w:rPr>
        <w:t xml:space="preserve"> դիմել.</w:t>
      </w:r>
    </w:p>
    <w:p w:rsidR="00EF3516" w:rsidRPr="00EF3516" w:rsidRDefault="00EF3516" w:rsidP="00EF3516">
      <w:pPr>
        <w:pStyle w:val="NoSpacing"/>
        <w:ind w:firstLine="720"/>
        <w:jc w:val="both"/>
        <w:rPr>
          <w:rFonts w:ascii="Sylfaen" w:hAnsi="Sylfaen" w:cs="Arial"/>
          <w:sz w:val="24"/>
          <w:szCs w:val="24"/>
          <w:u w:val="single"/>
          <w:lang w:val="hy-AM"/>
        </w:rPr>
      </w:pPr>
      <w:r w:rsidRPr="00EF3516">
        <w:rPr>
          <w:rFonts w:ascii="Sylfaen" w:hAnsi="Sylfaen" w:cs="Arial"/>
          <w:sz w:val="24"/>
          <w:szCs w:val="24"/>
          <w:u w:val="single"/>
          <w:lang w:val="hy-AM"/>
        </w:rPr>
        <w:t xml:space="preserve">Զանգահարելով՝ </w:t>
      </w:r>
    </w:p>
    <w:p w:rsidR="00EF3516" w:rsidRDefault="00EF3516" w:rsidP="00EF3516">
      <w:pPr>
        <w:pStyle w:val="NoSpacing"/>
        <w:numPr>
          <w:ilvl w:val="0"/>
          <w:numId w:val="4"/>
        </w:numPr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185, 011.300</w:t>
      </w:r>
      <w:r w:rsidR="00B148DB"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185, </w:t>
      </w:r>
      <w:r w:rsidR="00B148DB" w:rsidRPr="00B148DB">
        <w:rPr>
          <w:rFonts w:ascii="Sylfaen" w:hAnsi="Sylfaen" w:cs="Arial"/>
          <w:sz w:val="24"/>
          <w:szCs w:val="24"/>
          <w:lang w:val="hy-AM"/>
        </w:rPr>
        <w:t>0 800 00 185</w:t>
      </w:r>
    </w:p>
    <w:p w:rsidR="006251E4" w:rsidRPr="00EF3516" w:rsidRDefault="006251E4" w:rsidP="00927931">
      <w:pPr>
        <w:pStyle w:val="NoSpacing"/>
        <w:ind w:firstLine="720"/>
        <w:jc w:val="both"/>
        <w:rPr>
          <w:rFonts w:ascii="Sylfaen" w:hAnsi="Sylfaen" w:cs="Arial"/>
          <w:sz w:val="24"/>
          <w:szCs w:val="24"/>
          <w:u w:val="single"/>
          <w:lang w:val="hy-AM"/>
        </w:rPr>
      </w:pPr>
      <w:r w:rsidRPr="00EF3516">
        <w:rPr>
          <w:rFonts w:ascii="Sylfaen" w:hAnsi="Sylfaen" w:cs="Arial"/>
          <w:sz w:val="24"/>
          <w:szCs w:val="24"/>
          <w:u w:val="single"/>
          <w:lang w:val="hy-AM"/>
        </w:rPr>
        <w:t>Փոստային նամակով՝</w:t>
      </w:r>
    </w:p>
    <w:p w:rsidR="006251E4" w:rsidRDefault="006251E4" w:rsidP="006251E4">
      <w:pPr>
        <w:pStyle w:val="NoSpacing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hy-AM"/>
        </w:rPr>
      </w:pPr>
      <w:r w:rsidRPr="006251E4">
        <w:rPr>
          <w:rFonts w:ascii="Sylfaen" w:hAnsi="Sylfaen" w:cs="Arial"/>
          <w:sz w:val="24"/>
          <w:szCs w:val="24"/>
          <w:lang w:val="hy-AM"/>
        </w:rPr>
        <w:t>0025, ՀՀ, ք. Երևան,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Pr="006251E4">
        <w:rPr>
          <w:rFonts w:ascii="Sylfaen" w:hAnsi="Sylfaen" w:cs="Arial"/>
          <w:sz w:val="24"/>
          <w:szCs w:val="24"/>
          <w:lang w:val="hy-AM"/>
        </w:rPr>
        <w:t>Աբովյան 66ա,</w:t>
      </w:r>
    </w:p>
    <w:p w:rsidR="006251E4" w:rsidRPr="00EF3516" w:rsidRDefault="006251E4" w:rsidP="00927931">
      <w:pPr>
        <w:pStyle w:val="NoSpacing"/>
        <w:ind w:firstLine="720"/>
        <w:jc w:val="both"/>
        <w:rPr>
          <w:rFonts w:ascii="Sylfaen" w:hAnsi="Sylfaen" w:cs="Arial"/>
          <w:sz w:val="24"/>
          <w:szCs w:val="24"/>
          <w:u w:val="single"/>
          <w:lang w:val="hy-AM"/>
        </w:rPr>
      </w:pPr>
      <w:r w:rsidRPr="00EF3516">
        <w:rPr>
          <w:rFonts w:ascii="Sylfaen" w:hAnsi="Sylfaen" w:cs="Arial"/>
          <w:sz w:val="24"/>
          <w:szCs w:val="24"/>
          <w:u w:val="single"/>
          <w:lang w:val="hy-AM"/>
        </w:rPr>
        <w:t xml:space="preserve">Էլեկտրոնային նամակով՝ </w:t>
      </w:r>
    </w:p>
    <w:p w:rsidR="00EF3516" w:rsidRPr="00EF3516" w:rsidRDefault="006251E4" w:rsidP="006251E4">
      <w:pPr>
        <w:pStyle w:val="NoSpacing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hy-AM"/>
        </w:rPr>
      </w:pPr>
      <w:r w:rsidRPr="006251E4">
        <w:rPr>
          <w:rFonts w:ascii="Sylfaen" w:hAnsi="Sylfaen" w:cs="Arial"/>
          <w:sz w:val="24"/>
          <w:szCs w:val="24"/>
          <w:lang w:val="hy-AM"/>
        </w:rPr>
        <w:t>com@vjur.am,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C739D5">
        <w:rPr>
          <w:rFonts w:ascii="Sylfaen" w:hAnsi="Sylfaen" w:cs="Arial"/>
          <w:sz w:val="24"/>
          <w:szCs w:val="24"/>
          <w:lang w:val="hy-AM"/>
        </w:rPr>
        <w:t xml:space="preserve"> </w:t>
      </w:r>
    </w:p>
    <w:p w:rsidR="00EF3516" w:rsidRPr="009E2572" w:rsidRDefault="00751624" w:rsidP="006251E4">
      <w:pPr>
        <w:pStyle w:val="NoSpacing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hy-AM"/>
        </w:rPr>
      </w:pPr>
      <w:hyperlink r:id="rId7" w:history="1">
        <w:r w:rsidR="00EF3516" w:rsidRPr="009E2572">
          <w:rPr>
            <w:rFonts w:ascii="Sylfaen" w:hAnsi="Sylfaen" w:cs="Arial"/>
            <w:sz w:val="24"/>
            <w:szCs w:val="24"/>
            <w:lang w:val="hy-AM"/>
          </w:rPr>
          <w:t>office@vjur.am</w:t>
        </w:r>
      </w:hyperlink>
      <w:r w:rsidR="00EF3516" w:rsidRPr="009E2572">
        <w:rPr>
          <w:rFonts w:ascii="Sylfaen" w:hAnsi="Sylfaen" w:cs="Arial"/>
          <w:sz w:val="24"/>
          <w:szCs w:val="24"/>
          <w:lang w:val="hy-AM"/>
        </w:rPr>
        <w:t xml:space="preserve">, </w:t>
      </w:r>
    </w:p>
    <w:p w:rsidR="00C739D5" w:rsidRDefault="00EF3516" w:rsidP="006251E4">
      <w:pPr>
        <w:pStyle w:val="NoSpacing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hy-AM"/>
        </w:rPr>
      </w:pPr>
      <w:r w:rsidRPr="00EF3516">
        <w:rPr>
          <w:rFonts w:ascii="Sylfaen" w:hAnsi="Sylfaen" w:cs="Arial"/>
          <w:sz w:val="24"/>
          <w:szCs w:val="24"/>
          <w:lang w:val="hy-AM"/>
        </w:rPr>
        <w:t>veolia.am</w:t>
      </w:r>
      <w:r w:rsidR="006251E4" w:rsidRPr="006251E4">
        <w:rPr>
          <w:rFonts w:ascii="Sylfaen" w:hAnsi="Sylfaen" w:cs="Arial"/>
          <w:sz w:val="24"/>
          <w:szCs w:val="24"/>
          <w:lang w:val="hy-AM"/>
        </w:rPr>
        <w:t> </w:t>
      </w:r>
      <w:r w:rsidR="009E2572">
        <w:rPr>
          <w:rFonts w:ascii="Sylfaen" w:hAnsi="Sylfaen" w:cs="Arial"/>
          <w:sz w:val="24"/>
          <w:szCs w:val="24"/>
          <w:lang w:val="hy-AM"/>
        </w:rPr>
        <w:t xml:space="preserve">պաշտոնական </w:t>
      </w:r>
      <w:r>
        <w:rPr>
          <w:rFonts w:ascii="Sylfaen" w:hAnsi="Sylfaen" w:cs="Arial"/>
          <w:sz w:val="24"/>
          <w:szCs w:val="24"/>
          <w:lang w:val="hy-AM"/>
        </w:rPr>
        <w:t>կայք</w:t>
      </w:r>
      <w:r w:rsidR="009E2572">
        <w:rPr>
          <w:rFonts w:ascii="Sylfaen" w:hAnsi="Sylfaen" w:cs="Arial"/>
          <w:sz w:val="24"/>
          <w:szCs w:val="24"/>
          <w:lang w:val="hy-AM"/>
        </w:rPr>
        <w:t xml:space="preserve"> /</w:t>
      </w:r>
      <w:r>
        <w:rPr>
          <w:rFonts w:ascii="Sylfaen" w:hAnsi="Sylfaen" w:cs="Arial"/>
          <w:sz w:val="24"/>
          <w:szCs w:val="24"/>
          <w:lang w:val="hy-AM"/>
        </w:rPr>
        <w:t>«Հետադարձ կապ»</w:t>
      </w:r>
      <w:r w:rsidR="009E2572">
        <w:rPr>
          <w:rFonts w:ascii="Sylfaen" w:hAnsi="Sylfaen" w:cs="Arial"/>
          <w:sz w:val="24"/>
          <w:szCs w:val="24"/>
          <w:lang w:val="hy-AM"/>
        </w:rPr>
        <w:t>/</w:t>
      </w:r>
      <w:r w:rsidRPr="00EF3516">
        <w:rPr>
          <w:rFonts w:ascii="Sylfaen" w:hAnsi="Sylfaen" w:cs="Arial"/>
          <w:sz w:val="24"/>
          <w:szCs w:val="24"/>
          <w:lang w:val="hy-AM"/>
        </w:rPr>
        <w:t>,</w:t>
      </w:r>
    </w:p>
    <w:p w:rsidR="00EF3516" w:rsidRDefault="009E2572" w:rsidP="00EF3516">
      <w:pPr>
        <w:pStyle w:val="NoSpacing"/>
        <w:numPr>
          <w:ilvl w:val="0"/>
          <w:numId w:val="3"/>
        </w:numPr>
        <w:jc w:val="both"/>
        <w:rPr>
          <w:rFonts w:ascii="Sylfaen" w:hAnsi="Sylfaen" w:cs="Arial"/>
          <w:sz w:val="24"/>
          <w:szCs w:val="24"/>
          <w:lang w:val="hy-AM"/>
        </w:rPr>
      </w:pPr>
      <w:r w:rsidRPr="009E2572">
        <w:rPr>
          <w:rFonts w:ascii="Sylfaen" w:hAnsi="Sylfaen" w:cs="Arial"/>
          <w:sz w:val="24"/>
          <w:szCs w:val="24"/>
          <w:lang w:val="hy-AM"/>
        </w:rPr>
        <w:t>v</w:t>
      </w:r>
      <w:r w:rsidR="00EF3516" w:rsidRPr="00EF3516">
        <w:rPr>
          <w:rFonts w:ascii="Sylfaen" w:hAnsi="Sylfaen" w:cs="Arial"/>
          <w:sz w:val="24"/>
          <w:szCs w:val="24"/>
          <w:lang w:val="hy-AM"/>
        </w:rPr>
        <w:t>eolia Armenia</w:t>
      </w:r>
      <w:r w:rsidR="00EF3516">
        <w:rPr>
          <w:rFonts w:ascii="Sylfaen" w:hAnsi="Sylfaen" w:cs="Arial"/>
          <w:sz w:val="24"/>
          <w:szCs w:val="24"/>
          <w:lang w:val="hy-AM"/>
        </w:rPr>
        <w:t xml:space="preserve"> ֆեյսբուքյան էջ</w:t>
      </w:r>
      <w:r>
        <w:rPr>
          <w:rFonts w:ascii="Sylfaen" w:hAnsi="Sylfaen" w:cs="Arial"/>
          <w:sz w:val="24"/>
          <w:szCs w:val="24"/>
          <w:lang w:val="hy-AM"/>
        </w:rPr>
        <w:t xml:space="preserve"> /«Նամակ ուղարկել»/:</w:t>
      </w:r>
    </w:p>
    <w:p w:rsidR="006251E4" w:rsidRDefault="006251E4" w:rsidP="00EF3516">
      <w:pPr>
        <w:pStyle w:val="NoSpacing"/>
        <w:jc w:val="both"/>
        <w:rPr>
          <w:rFonts w:ascii="Sylfaen" w:hAnsi="Sylfaen" w:cs="Arial"/>
          <w:sz w:val="24"/>
          <w:szCs w:val="24"/>
          <w:lang w:val="hy-AM"/>
        </w:rPr>
      </w:pPr>
    </w:p>
    <w:p w:rsidR="00EF3516" w:rsidRDefault="009E2572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lastRenderedPageBreak/>
        <w:t>Ջ</w:t>
      </w:r>
      <w:r w:rsidR="00EF3516">
        <w:rPr>
          <w:rFonts w:ascii="Sylfaen" w:hAnsi="Sylfaen" w:cs="Arial"/>
          <w:sz w:val="24"/>
          <w:szCs w:val="24"/>
          <w:lang w:val="hy-AM"/>
        </w:rPr>
        <w:t>րաչափի ցուցմունքը՝ ի լրումն վերը նշված միջոցների, կարելի է հաղորդել</w:t>
      </w:r>
      <w:r>
        <w:rPr>
          <w:rFonts w:ascii="Sylfaen" w:hAnsi="Sylfaen" w:cs="Arial"/>
          <w:sz w:val="24"/>
          <w:szCs w:val="24"/>
          <w:lang w:val="hy-AM"/>
        </w:rPr>
        <w:t xml:space="preserve"> նաև</w:t>
      </w:r>
      <w:r w:rsidR="00EF3516">
        <w:rPr>
          <w:rFonts w:ascii="Sylfaen" w:hAnsi="Sylfaen" w:cs="Arial"/>
          <w:sz w:val="24"/>
          <w:szCs w:val="24"/>
          <w:lang w:val="hy-AM"/>
        </w:rPr>
        <w:t>.</w:t>
      </w:r>
    </w:p>
    <w:p w:rsidR="00C739D5" w:rsidRDefault="00C739D5" w:rsidP="003D204C">
      <w:pPr>
        <w:pStyle w:val="NoSpacing"/>
        <w:numPr>
          <w:ilvl w:val="0"/>
          <w:numId w:val="2"/>
        </w:numPr>
        <w:ind w:left="142" w:firstLine="938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Գրա</w:t>
      </w:r>
      <w:r w:rsidR="006251E4">
        <w:rPr>
          <w:rFonts w:ascii="Sylfaen" w:hAnsi="Sylfaen" w:cs="Arial"/>
          <w:sz w:val="24"/>
          <w:szCs w:val="24"/>
          <w:lang w:val="hy-AM"/>
        </w:rPr>
        <w:t>ն</w:t>
      </w:r>
      <w:r>
        <w:rPr>
          <w:rFonts w:ascii="Sylfaen" w:hAnsi="Sylfaen" w:cs="Arial"/>
          <w:sz w:val="24"/>
          <w:szCs w:val="24"/>
          <w:lang w:val="hy-AM"/>
        </w:rPr>
        <w:t>ցվել</w:t>
      </w:r>
      <w:r w:rsidR="00EF3516">
        <w:rPr>
          <w:rFonts w:ascii="Sylfaen" w:hAnsi="Sylfaen" w:cs="Arial"/>
          <w:sz w:val="24"/>
          <w:szCs w:val="24"/>
          <w:lang w:val="hy-AM"/>
        </w:rPr>
        <w:t>ով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EF3516" w:rsidRPr="00EF3516">
        <w:rPr>
          <w:rFonts w:ascii="Sylfaen" w:hAnsi="Sylfaen" w:cs="Arial"/>
          <w:sz w:val="24"/>
          <w:szCs w:val="24"/>
          <w:lang w:val="hy-AM"/>
        </w:rPr>
        <w:t>veolia.am</w:t>
      </w:r>
      <w:r w:rsidR="00B148DB">
        <w:rPr>
          <w:rFonts w:ascii="Sylfaen" w:hAnsi="Sylfaen" w:cs="Arial"/>
          <w:sz w:val="24"/>
          <w:szCs w:val="24"/>
          <w:lang w:val="hy-AM"/>
        </w:rPr>
        <w:t xml:space="preserve"> պաշտոնական </w:t>
      </w:r>
      <w:r>
        <w:rPr>
          <w:rFonts w:ascii="Sylfaen" w:hAnsi="Sylfaen" w:cs="Arial"/>
          <w:sz w:val="24"/>
          <w:szCs w:val="24"/>
          <w:lang w:val="hy-AM"/>
        </w:rPr>
        <w:t>կայքում</w:t>
      </w:r>
      <w:r w:rsidR="00EF3516">
        <w:rPr>
          <w:rFonts w:ascii="Sylfaen" w:hAnsi="Sylfaen" w:cs="Arial"/>
          <w:sz w:val="24"/>
          <w:szCs w:val="24"/>
          <w:lang w:val="hy-AM"/>
        </w:rPr>
        <w:t xml:space="preserve"> /«</w:t>
      </w:r>
      <w:r>
        <w:rPr>
          <w:rFonts w:ascii="Sylfaen" w:hAnsi="Sylfaen" w:cs="Arial"/>
          <w:sz w:val="24"/>
          <w:szCs w:val="24"/>
          <w:lang w:val="hy-AM"/>
        </w:rPr>
        <w:t xml:space="preserve">Սպառողներին» / </w:t>
      </w:r>
      <w:r w:rsidR="00EF3516">
        <w:rPr>
          <w:rFonts w:ascii="Sylfaen" w:hAnsi="Sylfaen" w:cs="Arial"/>
          <w:sz w:val="24"/>
          <w:szCs w:val="24"/>
          <w:lang w:val="hy-AM"/>
        </w:rPr>
        <w:t>«</w:t>
      </w:r>
      <w:r>
        <w:rPr>
          <w:rFonts w:ascii="Sylfaen" w:hAnsi="Sylfaen" w:cs="Arial"/>
          <w:sz w:val="24"/>
          <w:szCs w:val="24"/>
          <w:lang w:val="hy-AM"/>
        </w:rPr>
        <w:t>Առցանց ծառայություններ</w:t>
      </w:r>
      <w:r w:rsidR="00EF3516">
        <w:rPr>
          <w:rFonts w:ascii="Sylfaen" w:hAnsi="Sylfaen" w:cs="Arial"/>
          <w:sz w:val="24"/>
          <w:szCs w:val="24"/>
          <w:lang w:val="hy-AM"/>
        </w:rPr>
        <w:t>» /</w:t>
      </w:r>
      <w:r>
        <w:rPr>
          <w:rFonts w:ascii="Sylfaen" w:hAnsi="Sylfaen" w:cs="Arial"/>
          <w:sz w:val="24"/>
          <w:szCs w:val="24"/>
          <w:lang w:val="hy-AM"/>
        </w:rPr>
        <w:t xml:space="preserve"> «Մուտք» / «Ցուցմունքների մուտքագրում»/ և,</w:t>
      </w:r>
      <w:r w:rsidR="00EF3516">
        <w:rPr>
          <w:rFonts w:ascii="Sylfaen" w:hAnsi="Sylfaen" w:cs="Arial"/>
          <w:sz w:val="24"/>
          <w:szCs w:val="24"/>
          <w:lang w:val="hy-AM"/>
        </w:rPr>
        <w:t xml:space="preserve"> </w:t>
      </w:r>
      <w:r>
        <w:rPr>
          <w:rFonts w:ascii="Sylfaen" w:hAnsi="Sylfaen" w:cs="Arial"/>
          <w:sz w:val="24"/>
          <w:szCs w:val="24"/>
          <w:lang w:val="hy-AM"/>
        </w:rPr>
        <w:t xml:space="preserve">կատարելով պահանջվող հրահանգները, </w:t>
      </w:r>
      <w:r w:rsidR="00B148DB">
        <w:rPr>
          <w:rFonts w:ascii="Sylfaen" w:hAnsi="Sylfaen" w:cs="Arial"/>
          <w:sz w:val="24"/>
          <w:szCs w:val="24"/>
          <w:lang w:val="hy-AM"/>
        </w:rPr>
        <w:t>մուտքագրել,</w:t>
      </w:r>
    </w:p>
    <w:p w:rsidR="009E2572" w:rsidRPr="00810BC2" w:rsidRDefault="009E2572" w:rsidP="003D204C">
      <w:pPr>
        <w:pStyle w:val="NoSpacing"/>
        <w:numPr>
          <w:ilvl w:val="0"/>
          <w:numId w:val="2"/>
        </w:numPr>
        <w:ind w:left="142" w:firstLine="938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Չափիչ սարքի ցուցմունքի լուսանկարն ուղարկելով սպասարկող մասնագետ </w:t>
      </w:r>
      <w:r w:rsidRPr="009E2572">
        <w:rPr>
          <w:rFonts w:ascii="Sylfaen" w:hAnsi="Sylfaen" w:cs="Arial"/>
          <w:sz w:val="24"/>
          <w:szCs w:val="24"/>
          <w:lang w:val="hy-AM"/>
        </w:rPr>
        <w:t>-</w:t>
      </w:r>
      <w:r>
        <w:rPr>
          <w:rFonts w:ascii="Sylfaen" w:hAnsi="Sylfaen" w:cs="Arial"/>
          <w:sz w:val="24"/>
          <w:szCs w:val="24"/>
          <w:lang w:val="hy-AM"/>
        </w:rPr>
        <w:t xml:space="preserve"> տեսուչին՝ </w:t>
      </w:r>
      <w:r w:rsidRPr="009E2572">
        <w:rPr>
          <w:rFonts w:ascii="Sylfaen" w:hAnsi="Sylfaen" w:cs="Arial"/>
          <w:sz w:val="24"/>
          <w:szCs w:val="24"/>
          <w:lang w:val="hy-AM"/>
        </w:rPr>
        <w:t>viber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810BC2">
        <w:rPr>
          <w:rFonts w:ascii="Sylfaen" w:hAnsi="Sylfaen" w:cs="Arial"/>
          <w:sz w:val="24"/>
          <w:szCs w:val="24"/>
          <w:lang w:val="hy-AM"/>
        </w:rPr>
        <w:t>հավելվածով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810BC2" w:rsidRPr="00810BC2" w:rsidRDefault="00810BC2" w:rsidP="00810BC2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Իր հերթին «Վեոլիա Ջուր» ընկերությունը </w:t>
      </w:r>
      <w:r w:rsidR="00966102">
        <w:rPr>
          <w:rFonts w:ascii="Sylfaen" w:hAnsi="Sylfaen" w:cs="Arial"/>
          <w:sz w:val="24"/>
          <w:szCs w:val="24"/>
          <w:lang w:val="hy-AM"/>
        </w:rPr>
        <w:t xml:space="preserve">հրատապ հարցերով </w:t>
      </w:r>
      <w:r>
        <w:rPr>
          <w:rFonts w:ascii="Sylfaen" w:hAnsi="Sylfaen" w:cs="Arial"/>
          <w:sz w:val="24"/>
          <w:szCs w:val="24"/>
          <w:lang w:val="hy-AM"/>
        </w:rPr>
        <w:t xml:space="preserve">կապ կապահովվի բաժանորդների </w:t>
      </w:r>
      <w:r w:rsidRPr="00810BC2">
        <w:rPr>
          <w:rFonts w:ascii="Sylfaen" w:hAnsi="Sylfaen" w:cs="Arial"/>
          <w:sz w:val="24"/>
          <w:szCs w:val="24"/>
          <w:lang w:val="hy-AM"/>
        </w:rPr>
        <w:t>հետ</w:t>
      </w:r>
      <w:r>
        <w:rPr>
          <w:rFonts w:ascii="Sylfaen" w:hAnsi="Sylfaen" w:cs="Arial"/>
          <w:sz w:val="24"/>
          <w:szCs w:val="24"/>
          <w:lang w:val="hy-AM"/>
        </w:rPr>
        <w:t xml:space="preserve"> </w:t>
      </w:r>
      <w:r w:rsidR="00966102">
        <w:rPr>
          <w:rFonts w:ascii="Sylfaen" w:hAnsi="Sylfaen" w:cs="Arial"/>
          <w:sz w:val="24"/>
          <w:szCs w:val="24"/>
          <w:lang w:val="hy-AM"/>
        </w:rPr>
        <w:t xml:space="preserve">գլխավորապես </w:t>
      </w:r>
      <w:r w:rsidRPr="00810BC2">
        <w:rPr>
          <w:rFonts w:ascii="Sylfaen" w:hAnsi="Sylfaen" w:cs="Arial"/>
          <w:sz w:val="24"/>
          <w:szCs w:val="24"/>
          <w:lang w:val="hy-AM"/>
        </w:rPr>
        <w:t>հեռախոսազանգերի և</w:t>
      </w:r>
      <w:r>
        <w:rPr>
          <w:rFonts w:ascii="Sylfaen" w:hAnsi="Sylfaen" w:cs="Arial"/>
          <w:sz w:val="24"/>
          <w:szCs w:val="24"/>
          <w:lang w:val="hy-AM"/>
        </w:rPr>
        <w:t xml:space="preserve"> անհատական հաղորդագրությունների՝ </w:t>
      </w:r>
      <w:r w:rsidRPr="00810BC2">
        <w:rPr>
          <w:rFonts w:ascii="Sylfaen" w:hAnsi="Sylfaen" w:cs="Arial"/>
          <w:sz w:val="24"/>
          <w:szCs w:val="24"/>
          <w:lang w:val="hy-AM"/>
        </w:rPr>
        <w:t>SMS-</w:t>
      </w:r>
      <w:r>
        <w:rPr>
          <w:rFonts w:ascii="Sylfaen" w:hAnsi="Sylfaen" w:cs="Arial"/>
          <w:sz w:val="24"/>
          <w:szCs w:val="24"/>
          <w:lang w:val="hy-AM"/>
        </w:rPr>
        <w:t>ների միջոցով:</w:t>
      </w:r>
    </w:p>
    <w:p w:rsidR="003D204C" w:rsidRDefault="003D204C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 xml:space="preserve">Միաժամանակ խնդրում ենք ձեզ </w:t>
      </w:r>
      <w:r w:rsidR="00B148DB">
        <w:rPr>
          <w:rFonts w:ascii="Sylfaen" w:hAnsi="Sylfaen" w:cs="Arial"/>
          <w:sz w:val="24"/>
          <w:szCs w:val="24"/>
          <w:lang w:val="hy-AM"/>
        </w:rPr>
        <w:t>չմոռանալ ժամանակին կատարել ընթացիկ վճարումները</w:t>
      </w:r>
      <w:r>
        <w:rPr>
          <w:rFonts w:ascii="Sylfaen" w:hAnsi="Sylfaen" w:cs="Arial"/>
          <w:sz w:val="24"/>
          <w:szCs w:val="24"/>
          <w:lang w:val="hy-AM"/>
        </w:rPr>
        <w:t xml:space="preserve"> սպառած ջրի դիմաց, ո</w:t>
      </w:r>
      <w:r w:rsidR="004759B1">
        <w:rPr>
          <w:rFonts w:ascii="Sylfaen" w:hAnsi="Sylfaen" w:cs="Arial"/>
          <w:sz w:val="24"/>
          <w:szCs w:val="24"/>
          <w:lang w:val="hy-AM"/>
        </w:rPr>
        <w:t xml:space="preserve">րպես երաշխիք </w:t>
      </w:r>
      <w:r>
        <w:rPr>
          <w:rFonts w:ascii="Sylfaen" w:hAnsi="Sylfaen" w:cs="Arial"/>
          <w:sz w:val="24"/>
          <w:szCs w:val="24"/>
          <w:lang w:val="hy-AM"/>
        </w:rPr>
        <w:t>համակարգի</w:t>
      </w:r>
      <w:r w:rsidR="00B148DB">
        <w:rPr>
          <w:rFonts w:ascii="Sylfaen" w:hAnsi="Sylfaen" w:cs="Arial"/>
          <w:sz w:val="24"/>
          <w:szCs w:val="24"/>
          <w:lang w:val="hy-AM"/>
        </w:rPr>
        <w:t xml:space="preserve"> հետագա</w:t>
      </w:r>
      <w:r>
        <w:rPr>
          <w:rFonts w:ascii="Sylfaen" w:hAnsi="Sylfaen" w:cs="Arial"/>
          <w:sz w:val="24"/>
          <w:szCs w:val="24"/>
          <w:lang w:val="hy-AM"/>
        </w:rPr>
        <w:t xml:space="preserve"> կայուն զարգաց</w:t>
      </w:r>
      <w:r w:rsidR="004759B1">
        <w:rPr>
          <w:rFonts w:ascii="Sylfaen" w:hAnsi="Sylfaen" w:cs="Arial"/>
          <w:sz w:val="24"/>
          <w:szCs w:val="24"/>
          <w:lang w:val="hy-AM"/>
        </w:rPr>
        <w:t>ման</w:t>
      </w:r>
      <w:r>
        <w:rPr>
          <w:rFonts w:ascii="Sylfaen" w:hAnsi="Sylfaen" w:cs="Arial"/>
          <w:sz w:val="24"/>
          <w:szCs w:val="24"/>
          <w:lang w:val="hy-AM"/>
        </w:rPr>
        <w:t xml:space="preserve">՝ ի շահ </w:t>
      </w:r>
      <w:r w:rsidR="004759B1">
        <w:rPr>
          <w:rFonts w:ascii="Sylfaen" w:hAnsi="Sylfaen" w:cs="Arial"/>
          <w:sz w:val="24"/>
          <w:szCs w:val="24"/>
          <w:lang w:val="hy-AM"/>
        </w:rPr>
        <w:t>բոլորիս</w:t>
      </w:r>
      <w:r>
        <w:rPr>
          <w:rFonts w:ascii="Sylfaen" w:hAnsi="Sylfaen" w:cs="Arial"/>
          <w:sz w:val="24"/>
          <w:szCs w:val="24"/>
          <w:lang w:val="hy-AM"/>
        </w:rPr>
        <w:t>:</w:t>
      </w:r>
    </w:p>
    <w:p w:rsidR="004759B1" w:rsidRPr="004759B1" w:rsidRDefault="004759B1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 w:rsidRPr="004759B1">
        <w:rPr>
          <w:rFonts w:ascii="Sylfaen" w:hAnsi="Sylfaen" w:cs="Arial"/>
          <w:sz w:val="24"/>
          <w:szCs w:val="24"/>
          <w:lang w:val="hy-AM"/>
        </w:rPr>
        <w:t>Հարգելի քաղաքացիներ,</w:t>
      </w:r>
    </w:p>
    <w:p w:rsidR="00B148DB" w:rsidRDefault="004759B1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 w:rsidRPr="004759B1">
        <w:rPr>
          <w:rFonts w:ascii="Sylfaen" w:hAnsi="Sylfaen" w:cs="Arial"/>
          <w:sz w:val="24"/>
          <w:szCs w:val="24"/>
          <w:lang w:val="hy-AM"/>
        </w:rPr>
        <w:t>Եկեք լինենք կարգապահ, պահպանե</w:t>
      </w:r>
      <w:r>
        <w:rPr>
          <w:rFonts w:ascii="Sylfaen" w:hAnsi="Sylfaen" w:cs="Arial"/>
          <w:sz w:val="24"/>
          <w:szCs w:val="24"/>
          <w:lang w:val="hy-AM"/>
        </w:rPr>
        <w:t>ն</w:t>
      </w:r>
      <w:r w:rsidRPr="004759B1">
        <w:rPr>
          <w:rFonts w:ascii="Sylfaen" w:hAnsi="Sylfaen" w:cs="Arial"/>
          <w:sz w:val="24"/>
          <w:szCs w:val="24"/>
          <w:lang w:val="hy-AM"/>
        </w:rPr>
        <w:t xml:space="preserve">ք անվտանգության առաջնային կանոնները, չվտանգենք ո՛չ մեր և ո՛չ էլ այլոց </w:t>
      </w:r>
      <w:r w:rsidR="00B148DB">
        <w:rPr>
          <w:rFonts w:ascii="Sylfaen" w:hAnsi="Sylfaen" w:cs="Arial"/>
          <w:sz w:val="24"/>
          <w:szCs w:val="24"/>
          <w:lang w:val="hy-AM"/>
        </w:rPr>
        <w:t>կյանքը:</w:t>
      </w:r>
    </w:p>
    <w:p w:rsidR="00966102" w:rsidRDefault="00966102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  <w:r>
        <w:rPr>
          <w:rFonts w:ascii="Sylfaen" w:hAnsi="Sylfaen" w:cs="Arial"/>
          <w:sz w:val="24"/>
          <w:szCs w:val="24"/>
          <w:lang w:val="hy-AM"/>
        </w:rPr>
        <w:t>Քաջառողջություն ձեզ:</w:t>
      </w:r>
    </w:p>
    <w:p w:rsidR="00966102" w:rsidRDefault="00966102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</w:p>
    <w:p w:rsidR="004759B1" w:rsidRDefault="004759B1" w:rsidP="00B148DB">
      <w:pPr>
        <w:pStyle w:val="NoSpacing"/>
        <w:ind w:firstLine="720"/>
        <w:jc w:val="right"/>
        <w:rPr>
          <w:rFonts w:ascii="Sylfaen" w:hAnsi="Sylfaen" w:cs="Arial"/>
          <w:sz w:val="24"/>
          <w:szCs w:val="24"/>
          <w:lang w:val="hy-AM"/>
        </w:rPr>
      </w:pPr>
      <w:r w:rsidRPr="004759B1">
        <w:rPr>
          <w:rFonts w:ascii="Sylfaen" w:hAnsi="Sylfaen" w:cs="Arial"/>
          <w:sz w:val="24"/>
          <w:szCs w:val="24"/>
          <w:lang w:val="hy-AM"/>
        </w:rPr>
        <w:t xml:space="preserve">«Վեոլիա Ջուր </w:t>
      </w:r>
      <w:r>
        <w:rPr>
          <w:rFonts w:ascii="Sylfaen" w:hAnsi="Sylfaen" w:cs="Arial"/>
          <w:sz w:val="24"/>
          <w:szCs w:val="24"/>
          <w:lang w:val="hy-AM"/>
        </w:rPr>
        <w:t xml:space="preserve"> ՓԲԸ</w:t>
      </w:r>
    </w:p>
    <w:p w:rsidR="004759B1" w:rsidRDefault="004759B1" w:rsidP="003D204C">
      <w:pPr>
        <w:pStyle w:val="NoSpacing"/>
        <w:ind w:firstLine="720"/>
        <w:jc w:val="both"/>
        <w:rPr>
          <w:rFonts w:ascii="Sylfaen" w:hAnsi="Sylfaen" w:cs="Arial"/>
          <w:sz w:val="24"/>
          <w:szCs w:val="24"/>
          <w:lang w:val="hy-AM"/>
        </w:rPr>
      </w:pPr>
    </w:p>
    <w:sectPr w:rsidR="004759B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B5BFC"/>
    <w:multiLevelType w:val="hybridMultilevel"/>
    <w:tmpl w:val="48241D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AA2D79"/>
    <w:multiLevelType w:val="hybridMultilevel"/>
    <w:tmpl w:val="6DCC8FB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9014DA"/>
    <w:multiLevelType w:val="hybridMultilevel"/>
    <w:tmpl w:val="2EE0D0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4C012B5"/>
    <w:multiLevelType w:val="hybridMultilevel"/>
    <w:tmpl w:val="F51480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560863"/>
    <w:multiLevelType w:val="hybridMultilevel"/>
    <w:tmpl w:val="FF9230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5EC5"/>
    <w:rsid w:val="001C1EC3"/>
    <w:rsid w:val="001D4319"/>
    <w:rsid w:val="001E2F8B"/>
    <w:rsid w:val="003D204C"/>
    <w:rsid w:val="00466BFD"/>
    <w:rsid w:val="004759B1"/>
    <w:rsid w:val="004A04E0"/>
    <w:rsid w:val="006251E4"/>
    <w:rsid w:val="006B6E58"/>
    <w:rsid w:val="00751624"/>
    <w:rsid w:val="00810BC2"/>
    <w:rsid w:val="00847996"/>
    <w:rsid w:val="00856B82"/>
    <w:rsid w:val="00927931"/>
    <w:rsid w:val="00966102"/>
    <w:rsid w:val="009E2572"/>
    <w:rsid w:val="00AA7EE6"/>
    <w:rsid w:val="00B148DB"/>
    <w:rsid w:val="00C739D5"/>
    <w:rsid w:val="00DC5EC5"/>
    <w:rsid w:val="00EF3516"/>
    <w:rsid w:val="00FA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431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251E4"/>
    <w:rPr>
      <w:b/>
      <w:bCs/>
    </w:rPr>
  </w:style>
  <w:style w:type="paragraph" w:styleId="ListParagraph">
    <w:name w:val="List Paragraph"/>
    <w:basedOn w:val="Normal"/>
    <w:uiPriority w:val="34"/>
    <w:qFormat/>
    <w:rsid w:val="006251E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4759B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58"/>
    <w:rPr>
      <w:rFonts w:ascii="Tahoma" w:eastAsia="Times New Roman" w:hAnsi="Tahoma" w:cs="Tahoma"/>
      <w:kern w:val="1"/>
      <w:sz w:val="16"/>
      <w:szCs w:val="16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E58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4319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D4319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6251E4"/>
    <w:rPr>
      <w:b/>
      <w:bCs/>
    </w:rPr>
  </w:style>
  <w:style w:type="paragraph" w:styleId="ListParagraph">
    <w:name w:val="List Paragraph"/>
    <w:basedOn w:val="Normal"/>
    <w:uiPriority w:val="34"/>
    <w:qFormat/>
    <w:rsid w:val="006251E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val="en-US" w:eastAsia="en-US"/>
    </w:rPr>
  </w:style>
  <w:style w:type="character" w:styleId="Emphasis">
    <w:name w:val="Emphasis"/>
    <w:basedOn w:val="DefaultParagraphFont"/>
    <w:uiPriority w:val="20"/>
    <w:qFormat/>
    <w:rsid w:val="004759B1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E5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E58"/>
    <w:rPr>
      <w:rFonts w:ascii="Tahoma" w:eastAsia="Times New Roman" w:hAnsi="Tahoma" w:cs="Tahoma"/>
      <w:kern w:val="1"/>
      <w:sz w:val="16"/>
      <w:szCs w:val="16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7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ffice@vjur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Murad Sargsyan</dc:creator>
  <cp:keywords/>
  <dc:description/>
  <cp:lastModifiedBy>Murad Sargsyan</cp:lastModifiedBy>
  <cp:revision>10</cp:revision>
  <dcterms:created xsi:type="dcterms:W3CDTF">2020-03-16T07:22:00Z</dcterms:created>
  <dcterms:modified xsi:type="dcterms:W3CDTF">2020-03-16T10:35:00Z</dcterms:modified>
</cp:coreProperties>
</file>