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C210" w14:textId="22D2FBC7" w:rsidR="00BF4AE2" w:rsidRPr="003D5243" w:rsidRDefault="00234F3E" w:rsidP="00EF532B">
      <w:pPr>
        <w:rPr>
          <w:rFonts w:ascii="Sylfaen" w:hAnsi="Sylfaen"/>
          <w:color w:val="7197CA"/>
          <w:sz w:val="24"/>
          <w:szCs w:val="24"/>
          <w:highlight w:val="yellow"/>
        </w:rPr>
      </w:pPr>
      <w:r>
        <w:rPr>
          <w:noProof/>
        </w:rPr>
        <w:pict w14:anchorId="7B3E5F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573.6pt;margin-top:-26.65pt;width:40pt;height:86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" strokecolor="white" strokeweight="20pt">
            <v:stroke startarrowwidth="narrow" startarrowlength="short" endarrowwidth="narrow" endarrowlength="short"/>
          </v:shape>
        </w:pict>
      </w:r>
      <w:r w:rsidR="003D5243" w:rsidRPr="003D5243">
        <w:rPr>
          <w:rFonts w:ascii="Sylfaen" w:hAnsi="Sylfaen"/>
          <w:color w:val="7197CA"/>
          <w:sz w:val="24"/>
          <w:szCs w:val="24"/>
          <w:lang w:val="hy-AM"/>
        </w:rPr>
        <w:t xml:space="preserve">Վեոլիա </w:t>
      </w:r>
      <w:r w:rsidR="003D5243" w:rsidRPr="00F57BB9">
        <w:rPr>
          <w:rFonts w:ascii="Sylfaen" w:hAnsi="Sylfaen"/>
          <w:color w:val="7197CA"/>
          <w:sz w:val="24"/>
          <w:szCs w:val="24"/>
          <w:lang w:val="hy-AM"/>
        </w:rPr>
        <w:t>Հայաստան</w:t>
      </w:r>
      <w:r w:rsidR="002F1637" w:rsidRPr="003D5243">
        <w:rPr>
          <w:rFonts w:ascii="Sylfaen" w:hAnsi="Sylfaen"/>
          <w:color w:val="7197CA"/>
          <w:sz w:val="24"/>
          <w:szCs w:val="24"/>
          <w:highlight w:val="yellow"/>
        </w:rPr>
        <w:t xml:space="preserve"> </w:t>
      </w:r>
      <w:r>
        <w:rPr>
          <w:noProof/>
        </w:rPr>
        <w:pict w14:anchorId="00AE99A1">
          <v:shape id="Straight Arrow Connector 4" o:spid="_x0000_s1026" type="#_x0000_t32" style="position:absolute;left:0;text-align:left;margin-left:-49pt;margin-top:-27pt;width:40pt;height:86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" strokecolor="white" strokeweight="20pt">
            <v:stroke startarrowwidth="narrow" startarrowlength="short" endarrowwidth="narrow" endarrowlength="short"/>
          </v:shape>
        </w:pict>
      </w:r>
    </w:p>
    <w:p w14:paraId="3E75A68C" w14:textId="77777777" w:rsidR="00BF4AE2" w:rsidRPr="003D5243" w:rsidRDefault="00BF4AE2" w:rsidP="00EF532B">
      <w:pPr>
        <w:rPr>
          <w:rFonts w:ascii="Sylfaen" w:hAnsi="Sylfaen"/>
        </w:rPr>
      </w:pPr>
    </w:p>
    <w:p w14:paraId="42830E51" w14:textId="1A44F1D5" w:rsidR="003D5243" w:rsidRPr="00F57BB9" w:rsidRDefault="00466177" w:rsidP="00EF532B">
      <w:pPr>
        <w:shd w:val="clear" w:color="auto" w:fill="FFFFFF"/>
        <w:jc w:val="left"/>
        <w:rPr>
          <w:rFonts w:ascii="Sylfaen" w:hAnsi="Sylfaen"/>
          <w:b/>
          <w:color w:val="7197CA"/>
          <w:sz w:val="34"/>
          <w:szCs w:val="34"/>
          <w:lang w:val="hy-AM"/>
        </w:rPr>
      </w:pPr>
      <w:bookmarkStart w:id="0" w:name="_gjdgxs" w:colFirst="0" w:colLast="0"/>
      <w:bookmarkEnd w:id="0"/>
      <w:r>
        <w:rPr>
          <w:rFonts w:ascii="Sylfaen" w:hAnsi="Sylfaen"/>
          <w:b/>
          <w:color w:val="7197CA"/>
          <w:sz w:val="34"/>
          <w:szCs w:val="34"/>
          <w:lang w:val="hy-AM"/>
        </w:rPr>
        <w:t>«Վեոլիա Ջուր»</w:t>
      </w:r>
      <w:r>
        <w:rPr>
          <w:rFonts w:ascii="Times New Roman" w:hAnsi="Times New Roman" w:cs="Times New Roman"/>
          <w:b/>
          <w:color w:val="7197CA"/>
          <w:sz w:val="34"/>
          <w:szCs w:val="34"/>
          <w:lang w:val="hy-AM"/>
        </w:rPr>
        <w:t xml:space="preserve">․ </w:t>
      </w:r>
      <w:r w:rsidR="00F57BB9">
        <w:rPr>
          <w:rFonts w:ascii="Sylfaen" w:hAnsi="Sylfaen"/>
          <w:b/>
          <w:color w:val="7197CA"/>
          <w:sz w:val="34"/>
          <w:szCs w:val="34"/>
          <w:lang w:val="hy-AM"/>
        </w:rPr>
        <w:t xml:space="preserve">Ջրամատակարարման </w:t>
      </w:r>
      <w:proofErr w:type="spellStart"/>
      <w:r w:rsidR="00F57BB9">
        <w:rPr>
          <w:rFonts w:ascii="Sylfaen" w:hAnsi="Sylfaen"/>
          <w:b/>
          <w:color w:val="7197CA"/>
          <w:sz w:val="34"/>
          <w:szCs w:val="34"/>
          <w:lang w:val="hy-AM"/>
        </w:rPr>
        <w:t>ժամանակացույցում</w:t>
      </w:r>
      <w:proofErr w:type="spellEnd"/>
      <w:r w:rsidR="00F57BB9">
        <w:rPr>
          <w:rFonts w:ascii="Sylfaen" w:hAnsi="Sylfaen"/>
          <w:b/>
          <w:color w:val="7197CA"/>
          <w:sz w:val="34"/>
          <w:szCs w:val="34"/>
          <w:lang w:val="hy-AM"/>
        </w:rPr>
        <w:t xml:space="preserve"> ոչինչ չի փոխվել</w:t>
      </w:r>
    </w:p>
    <w:p w14:paraId="38C921E0" w14:textId="77777777" w:rsidR="00A12E5E" w:rsidRPr="003D5243" w:rsidRDefault="00A12E5E" w:rsidP="00EF532B">
      <w:pPr>
        <w:shd w:val="clear" w:color="auto" w:fill="FFFFFF"/>
        <w:jc w:val="left"/>
        <w:rPr>
          <w:rFonts w:ascii="Sylfaen" w:hAnsi="Sylfaen"/>
          <w:b/>
          <w:color w:val="7197CA"/>
          <w:sz w:val="34"/>
          <w:szCs w:val="34"/>
        </w:rPr>
      </w:pPr>
    </w:p>
    <w:p w14:paraId="1F69E0F6" w14:textId="5175E310" w:rsid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Օրերս «Վեոլիա Ջուր» ընկերությունը հրապարակեց իր սպասարկման տարածքի բնակավայրերի ջրամատակարարման հերթական ժամանակացույցը՝ 2021 թ. մայիսի 1-  2021թ. սեպտեմբերի 30–ն ընկած ժամանակահատվածի համար, որի կապակցությամբ, դատելով որոշ ԶԼՄ-ների ու սպառողների </w:t>
      </w:r>
      <w:proofErr w:type="spellStart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արձագանքից</w:t>
      </w:r>
      <w:proofErr w:type="spellEnd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, պարզաբանման անհրաժեշտություն է առաջացել:</w:t>
      </w:r>
    </w:p>
    <w:p w14:paraId="3294BB4C" w14:textId="77777777" w:rsidR="00F57BB9" w:rsidRP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7533C90F" w14:textId="1EFF67B7" w:rsidR="004D3894" w:rsidRDefault="00F57BB9" w:rsidP="004D3894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Ընկերությունը հայտնում է, որ 2021թ. մայիսի 1-ից-2021թ. հոկտեմբերի 30–ն ընկած ժամանակահատվածում ջրամատակարարման ժամանակացույցը մնալու է նույնը, ինչ եղել է դրան նախորդող ժամանակահատվածում։ «Վեոլիա Ջուր» ընկերության կողմից հրապարակված նոր ժամանակացույցը չի ենթադրում ջրամատակարարման ժամերի կրճատում։</w:t>
      </w:r>
      <w:r w:rsidR="004D3894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Դրանում արտացոլված է </w:t>
      </w:r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>ջրամատակարարման</w:t>
      </w:r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ՆՎԱԶԱԳՈՒՅՆ </w:t>
      </w:r>
      <w:r w:rsidR="004D3894">
        <w:rPr>
          <w:rFonts w:ascii="Sylfaen" w:eastAsia="Times New Roman" w:hAnsi="Sylfaen" w:cs="Times New Roman"/>
          <w:sz w:val="24"/>
          <w:szCs w:val="24"/>
          <w:lang w:val="hy-AM"/>
        </w:rPr>
        <w:t>տևողությունը</w:t>
      </w:r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>, քանի որ իրականում բաժանորդներ</w:t>
      </w:r>
      <w:r w:rsidR="004D3894">
        <w:rPr>
          <w:rFonts w:ascii="Sylfaen" w:eastAsia="Times New Roman" w:hAnsi="Sylfaen" w:cs="Times New Roman"/>
          <w:sz w:val="24"/>
          <w:szCs w:val="24"/>
          <w:lang w:val="hy-AM"/>
        </w:rPr>
        <w:t>ի մի մասն</w:t>
      </w:r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ապահովվում </w:t>
      </w:r>
      <w:r w:rsidR="004D3894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հ</w:t>
      </w:r>
      <w:proofErr w:type="spellStart"/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>այտարարվածից</w:t>
      </w:r>
      <w:proofErr w:type="spellEnd"/>
      <w:r w:rsidR="004D3894"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ավելի երկարաժամկետ ջրամատակարարմամբ:</w:t>
      </w:r>
    </w:p>
    <w:p w14:paraId="1617E638" w14:textId="77777777" w:rsidR="00F57BB9" w:rsidRP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4EC420F9" w14:textId="75A6804C" w:rsid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Ջրամատակարարման ժամանակացույցի հրապարակումը ՀՀ հանրային ծառայությունները կարգավորող հանձնաժողովի /ՀՀ ՀԾԿՀ/ կողմից «Վեոլիա Ջուր» ՓԲԸ-ին տրված գործունեության թիվ </w:t>
      </w:r>
      <w:r w:rsidRPr="00F57BB9">
        <w:rPr>
          <w:rFonts w:ascii="Sylfaen" w:eastAsia="Times New Roman" w:hAnsi="Sylfaen" w:cs="Times New Roman"/>
          <w:b/>
          <w:sz w:val="24"/>
          <w:szCs w:val="24"/>
          <w:lang w:val="hy-AM"/>
        </w:rPr>
        <w:t>1 Լիցենզիայի պահանջն է</w:t>
      </w:r>
      <w:r w:rsidR="000F7601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 xml:space="preserve">։ </w:t>
      </w: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Օպերատորը պարտավոր է տարին երկու անգամ՝ ապրիլին և սեպտեմբերին հրապարակել </w:t>
      </w:r>
      <w:proofErr w:type="spellStart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ժամանակացույցն</w:t>
      </w:r>
      <w:proofErr w:type="spellEnd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առաջիկա ամիսների համար: Այն հրապարակվում է լրատվամիջոցներում, ընկերության www.veolia.am պաշտոնական </w:t>
      </w:r>
      <w:proofErr w:type="spellStart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կայքում</w:t>
      </w:r>
      <w:proofErr w:type="spellEnd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, ինչպես նաև նշվում է բաժանորդների վճարման անդորրագրերում: </w:t>
      </w:r>
    </w:p>
    <w:p w14:paraId="2C8EC6EB" w14:textId="77777777" w:rsidR="00F57BB9" w:rsidRP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5531CE1E" w14:textId="73271FBA" w:rsid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Վերջին տարիներին «Վեոլիա Ջուր» ընկերության կողմից իրականացված աշխատանքների </w:t>
      </w:r>
      <w:r w:rsidR="004D3894">
        <w:rPr>
          <w:rFonts w:ascii="Sylfaen" w:eastAsia="Times New Roman" w:hAnsi="Sylfaen" w:cs="Times New Roman"/>
          <w:sz w:val="24"/>
          <w:szCs w:val="24"/>
          <w:lang w:val="hy-AM"/>
        </w:rPr>
        <w:t>արդյունքում</w:t>
      </w: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այսօր բաժանորդների մեծ մասի ջրամատակարարումը շուրջօրյա է: Արմատապես </w:t>
      </w:r>
      <w:proofErr w:type="spellStart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բարելավվել</w:t>
      </w:r>
      <w:proofErr w:type="spellEnd"/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 xml:space="preserve"> է ջրամատակարարումը հանրապետության տասնյակ բնակավայրերում: Ձեռնարկվում են միջոցներ հատկապես նվազագույն ջրամատակարարում ունեցող բաժանորդների ժամանակացույցի բարելավման նպատակով, ինչը խիստ հրատապ է հատկապես մարզերում: </w:t>
      </w:r>
    </w:p>
    <w:p w14:paraId="388A1822" w14:textId="77777777" w:rsidR="00F57BB9" w:rsidRP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5F0196F8" w14:textId="77777777" w:rsidR="00F57BB9" w:rsidRP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5B09896D" w14:textId="77777777" w:rsidR="00F57BB9" w:rsidRPr="00F57BB9" w:rsidRDefault="00F57BB9" w:rsidP="00F57BB9">
      <w:pPr>
        <w:tabs>
          <w:tab w:val="left" w:pos="2835"/>
        </w:tabs>
        <w:rPr>
          <w:rFonts w:ascii="Sylfaen" w:eastAsia="Times New Roman" w:hAnsi="Sylfaen" w:cs="Times New Roman"/>
          <w:sz w:val="24"/>
          <w:szCs w:val="24"/>
          <w:lang w:val="hy-AM"/>
        </w:rPr>
      </w:pPr>
      <w:r w:rsidRPr="00F57BB9">
        <w:rPr>
          <w:rFonts w:ascii="Sylfaen" w:eastAsia="Times New Roman" w:hAnsi="Sylfaen" w:cs="Times New Roman"/>
          <w:sz w:val="24"/>
          <w:szCs w:val="24"/>
        </w:rPr>
        <w:t>«</w:t>
      </w:r>
      <w:r w:rsidRPr="00F57BB9">
        <w:rPr>
          <w:rFonts w:ascii="Sylfaen" w:eastAsia="Times New Roman" w:hAnsi="Sylfaen" w:cs="Times New Roman"/>
          <w:sz w:val="24"/>
          <w:szCs w:val="24"/>
          <w:lang w:val="hy-AM"/>
        </w:rPr>
        <w:t>Վեոլիա Ջուր» ՓԲԸ</w:t>
      </w:r>
    </w:p>
    <w:p w14:paraId="02C12552" w14:textId="0AE21C71" w:rsidR="00EF532B" w:rsidRPr="004E2EBA" w:rsidRDefault="00EF532B" w:rsidP="004E2EBA">
      <w:pPr>
        <w:shd w:val="clear" w:color="auto" w:fill="FFFFFF"/>
        <w:ind w:firstLine="720"/>
        <w:rPr>
          <w:rFonts w:ascii="Sylfaen" w:eastAsia="Times New Roman" w:hAnsi="Sylfaen" w:cs="Sylfaen"/>
          <w:color w:val="222222"/>
          <w:sz w:val="24"/>
          <w:szCs w:val="24"/>
          <w:lang w:val="hy-AM"/>
        </w:rPr>
      </w:pPr>
    </w:p>
    <w:p w14:paraId="464ED308" w14:textId="77777777" w:rsidR="005D6014" w:rsidRDefault="005D6014" w:rsidP="00EF532B">
      <w:pPr>
        <w:pStyle w:val="NoSpacing"/>
        <w:jc w:val="both"/>
        <w:rPr>
          <w:rFonts w:ascii="Sylfaen" w:hAnsi="Sylfaen"/>
          <w:lang w:val="hy-AM"/>
        </w:rPr>
      </w:pPr>
    </w:p>
    <w:p w14:paraId="57A2E158" w14:textId="76562A13" w:rsidR="00EF532B" w:rsidRDefault="00EF532B" w:rsidP="00EF532B">
      <w:pPr>
        <w:pStyle w:val="NoSpacing"/>
        <w:jc w:val="both"/>
        <w:rPr>
          <w:rFonts w:ascii="Sylfaen" w:hAnsi="Sylfaen"/>
          <w:lang w:val="hy-AM"/>
        </w:rPr>
      </w:pPr>
    </w:p>
    <w:p w14:paraId="62990AEB" w14:textId="2444C87E" w:rsidR="009D0331" w:rsidRDefault="009D0331" w:rsidP="00EF532B">
      <w:pPr>
        <w:pStyle w:val="NoSpacing"/>
        <w:jc w:val="both"/>
        <w:rPr>
          <w:rFonts w:ascii="Sylfaen" w:hAnsi="Sylfaen"/>
          <w:lang w:val="hy-AM"/>
        </w:rPr>
      </w:pPr>
    </w:p>
    <w:tbl>
      <w:tblPr>
        <w:tblW w:w="8407" w:type="dxa"/>
        <w:tblLayout w:type="fixed"/>
        <w:tblLook w:val="0000" w:firstRow="0" w:lastRow="0" w:firstColumn="0" w:lastColumn="0" w:noHBand="0" w:noVBand="0"/>
      </w:tblPr>
      <w:tblGrid>
        <w:gridCol w:w="4565"/>
        <w:gridCol w:w="482"/>
        <w:gridCol w:w="3360"/>
      </w:tblGrid>
      <w:tr w:rsidR="00B80961" w:rsidRPr="002306AB" w14:paraId="7A3AA96E" w14:textId="77777777" w:rsidTr="00F11D3B">
        <w:trPr>
          <w:trHeight w:val="188"/>
        </w:trPr>
        <w:tc>
          <w:tcPr>
            <w:tcW w:w="8407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14:paraId="4A5000C7" w14:textId="77777777" w:rsidR="00B80961" w:rsidRPr="00AC2B90" w:rsidRDefault="00B80961" w:rsidP="00E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color w:val="7197CA"/>
                <w:sz w:val="18"/>
                <w:szCs w:val="18"/>
              </w:rPr>
            </w:pPr>
            <w:r w:rsidRPr="00AC2B90">
              <w:rPr>
                <w:rFonts w:ascii="Sylfaen" w:hAnsi="Sylfaen"/>
                <w:b/>
                <w:color w:val="7197CA"/>
                <w:sz w:val="18"/>
                <w:szCs w:val="18"/>
              </w:rPr>
              <w:t>Կոնտակտներ</w:t>
            </w:r>
          </w:p>
        </w:tc>
      </w:tr>
      <w:tr w:rsidR="00B80961" w:rsidRPr="002306AB" w14:paraId="4F252A02" w14:textId="77777777" w:rsidTr="00F11D3B">
        <w:trPr>
          <w:trHeight w:val="38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2EAAE" w14:textId="77777777" w:rsidR="00B80961" w:rsidRPr="00AC2B90" w:rsidRDefault="00B80961" w:rsidP="00EF532B">
            <w:pPr>
              <w:ind w:right="100"/>
              <w:rPr>
                <w:rFonts w:ascii="Sylfaen" w:hAnsi="Sylfaen"/>
                <w:b/>
                <w:sz w:val="18"/>
                <w:szCs w:val="18"/>
              </w:rPr>
            </w:pPr>
            <w:r w:rsidRPr="00AC2B90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Վեոլիա Հայաստան </w:t>
            </w:r>
          </w:p>
          <w:p w14:paraId="3471E9A8" w14:textId="77777777" w:rsidR="00B80961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Մուրադ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Սարգսյան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, «Վեոլիա </w:t>
            </w: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ուր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» ՓԲԸ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Հ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ա</w:t>
            </w:r>
            <w:r>
              <w:rPr>
                <w:rFonts w:ascii="Sylfaen" w:hAnsi="Sylfaen"/>
                <w:sz w:val="18"/>
                <w:szCs w:val="18"/>
              </w:rPr>
              <w:t>նրային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կապերի</w:t>
            </w:r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բաժնի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պետ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, </w:t>
            </w:r>
          </w:p>
          <w:p w14:paraId="111DA0B6" w14:textId="77777777" w:rsidR="00B80961" w:rsidRPr="00AC2B90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</w:p>
          <w:p w14:paraId="38AB0EF4" w14:textId="77777777" w:rsidR="00B80961" w:rsidRPr="00AC2B90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Հեռ՝</w:t>
            </w:r>
            <w:r w:rsidRPr="00AC2B90">
              <w:rPr>
                <w:rFonts w:ascii="Sylfaen" w:hAnsi="Sylfaen"/>
                <w:sz w:val="18"/>
                <w:szCs w:val="18"/>
              </w:rPr>
              <w:t xml:space="preserve"> + 374 11.59 03 68, </w:t>
            </w:r>
          </w:p>
          <w:p w14:paraId="15698042" w14:textId="77777777" w:rsidR="00B80961" w:rsidRPr="00AC2B90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Բջջ՝</w:t>
            </w:r>
            <w:r w:rsidRPr="00AC2B90">
              <w:rPr>
                <w:rFonts w:ascii="Sylfaen" w:hAnsi="Sylfaen"/>
                <w:sz w:val="18"/>
                <w:szCs w:val="18"/>
              </w:rPr>
              <w:t xml:space="preserve"> +374 77.97 27 42</w:t>
            </w:r>
          </w:p>
          <w:p w14:paraId="0B6A20BF" w14:textId="77777777" w:rsidR="00B80961" w:rsidRPr="00AC2B90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Էլ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2B90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հասցե՝</w:t>
            </w:r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C2B90">
              <w:rPr>
                <w:rFonts w:ascii="Sylfaen" w:hAnsi="Sylfaen"/>
                <w:color w:val="1155CC"/>
                <w:sz w:val="18"/>
                <w:szCs w:val="18"/>
                <w:u w:val="single"/>
              </w:rPr>
              <w:t>murad.sargsyan@veolia.com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FEC8" w14:textId="77777777" w:rsidR="00B80961" w:rsidRPr="00AC2B90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18E565" w14:textId="77777777" w:rsidR="00B80961" w:rsidRPr="00AC2B90" w:rsidRDefault="00B80961" w:rsidP="00EF532B">
            <w:pPr>
              <w:ind w:right="100"/>
              <w:rPr>
                <w:rFonts w:ascii="Sylfaen" w:hAnsi="Sylfaen"/>
                <w:sz w:val="18"/>
                <w:szCs w:val="18"/>
              </w:rPr>
            </w:pPr>
          </w:p>
        </w:tc>
      </w:tr>
      <w:tr w:rsidR="00B80961" w:rsidRPr="002306AB" w14:paraId="4FE51002" w14:textId="77777777" w:rsidTr="00F11D3B">
        <w:trPr>
          <w:trHeight w:val="87"/>
        </w:trPr>
        <w:tc>
          <w:tcPr>
            <w:tcW w:w="8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7D9E" w14:textId="77777777" w:rsidR="00B80961" w:rsidRPr="00AC2B90" w:rsidRDefault="00B80961" w:rsidP="00E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6B0FEEE6" w14:textId="5E2FCDD4" w:rsidR="00EF532B" w:rsidRPr="00EF532B" w:rsidRDefault="00EF532B" w:rsidP="008B0ABC">
      <w:pPr>
        <w:shd w:val="clear" w:color="auto" w:fill="FFFFFF"/>
        <w:ind w:firstLine="720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</w:p>
    <w:sectPr w:rsidR="00EF532B" w:rsidRPr="00EF532B" w:rsidSect="00F57BB9">
      <w:footerReference w:type="default" r:id="rId7"/>
      <w:headerReference w:type="first" r:id="rId8"/>
      <w:footerReference w:type="first" r:id="rId9"/>
      <w:pgSz w:w="11907" w:h="16840"/>
      <w:pgMar w:top="851" w:right="708" w:bottom="426" w:left="993" w:header="0" w:footer="2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FBFA" w14:textId="77777777" w:rsidR="00234F3E" w:rsidRDefault="00234F3E">
      <w:r>
        <w:separator/>
      </w:r>
    </w:p>
  </w:endnote>
  <w:endnote w:type="continuationSeparator" w:id="0">
    <w:p w14:paraId="0DAE396B" w14:textId="77777777" w:rsidR="00234F3E" w:rsidRDefault="002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6DC0" w14:textId="77777777" w:rsidR="00BF4AE2" w:rsidRDefault="00BF4AE2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p w14:paraId="76F527CD" w14:textId="77777777" w:rsidR="00BF4AE2" w:rsidRDefault="00F81457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  <w:color w:val="000000"/>
      </w:rPr>
      <w:fldChar w:fldCharType="begin"/>
    </w:r>
    <w:r w:rsidR="002F1637"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560F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A43F" w14:textId="77777777" w:rsidR="00BF4AE2" w:rsidRDefault="00BF4AE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C12E" w14:textId="77777777" w:rsidR="00234F3E" w:rsidRDefault="00234F3E">
      <w:r>
        <w:separator/>
      </w:r>
    </w:p>
  </w:footnote>
  <w:footnote w:type="continuationSeparator" w:id="0">
    <w:p w14:paraId="0B898E5F" w14:textId="77777777" w:rsidR="00234F3E" w:rsidRDefault="0023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CF12" w14:textId="77777777" w:rsidR="00BF4AE2" w:rsidRPr="009D0331" w:rsidRDefault="00234F3E">
    <w:pPr>
      <w:rPr>
        <w:lang w:val="hy-AM"/>
      </w:rPr>
    </w:pPr>
    <w:r>
      <w:rPr>
        <w:noProof/>
      </w:rPr>
      <w:pict w14:anchorId="2CB801FB">
        <v:group id="Group 1" o:spid="_x0000_s2049" style="position:absolute;left:0;text-align:left;margin-left:-33.75pt;margin-top:0;width:565.75pt;height:146.65pt;z-index:251658240;mso-wrap-distance-left:0;mso-wrap-distance-right:0" coordorigin="17535,28568" coordsize="71848,18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">
          <v:group id="Group 5" o:spid="_x0000_s2050" style="position:absolute;left:17535;top:28568;width:71849;height:18463" coordorigin="3048" coordsize="92121,2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rect id="Rectangle 6" o:spid="_x0000_s2054" style="position:absolute;left:3048;width:92121;height:236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<v:textbox style="mso-next-textbox:#Rectangle 6" inset="2.53958mm,2.53958mm,2.53958mm,2.53958mm">
                <w:txbxContent>
                  <w:p w14:paraId="2A30B3A8" w14:textId="77777777" w:rsidR="00BF4AE2" w:rsidRDefault="00BF4AE2">
                    <w:pPr>
                      <w:jc w:val="left"/>
                      <w:textDirection w:val="btLr"/>
                    </w:pPr>
                  </w:p>
                </w:txbxContent>
              </v:textbox>
            </v:rect>
            <v:shape id="Round Diagonal Corner Rectangle 7" o:spid="_x0000_s2053" style="position:absolute;left:3048;top:2166;width:92121;height:21087;rotation:180;flip:x;visibility:visible;v-text-anchor:middle" coordsize="9212100,210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" adj="-11796480,,5400" path="m351457,l9212100,r,l9212100,1757243v,194104,-157353,351457,-351457,351457l,2108700r,l,351457c,157353,157353,,351457,xe" fillcolor="#7197ca" stroked="f">
              <v:stroke joinstyle="miter"/>
              <v:formulas/>
              <v:path arrowok="t" o:connecttype="custom" o:connectlocs="351457,0;9212100,0;9212100,0;9212100,1757243;8860643,2108700;0,2108700;0,2108700;0,351457;351457,0" o:connectangles="0,0,0,0,0,0,0,0,0" textboxrect="0,0,9212100,2108700"/>
              <v:textbox style="mso-next-textbox:#Round Diagonal Corner Rectangle 7" inset="2.53958mm,2.53958mm,2.53958mm,2.53958mm">
                <w:txbxContent>
                  <w:p w14:paraId="3A5AC2D2" w14:textId="77777777" w:rsidR="00BF4AE2" w:rsidRDefault="00BF4AE2">
                    <w:pPr>
                      <w:jc w:val="left"/>
                      <w:textDirection w:val="btL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5" o:spid="_x0000_s2052" type="#_x0000_t75" style="position:absolute;left:35812;width:26589;height:9666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">
              <v:imagedata r:id="rId1" o:title="veolia2"/>
            </v:shape>
            <v:rect id="Rectangle 9" o:spid="_x0000_s2051" style="position:absolute;left:6738;top:10454;width:84744;height:11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<v:textbox style="mso-next-textbox:#Rectangle 9" inset="2.53958mm,2.53958mm,2.53958mm,2.53958mm">
                <w:txbxContent>
                  <w:p w14:paraId="1BD46231" w14:textId="77777777" w:rsidR="00BF4AE2" w:rsidRPr="003D5243" w:rsidRDefault="003D5243">
                    <w:pPr>
                      <w:spacing w:line="275" w:lineRule="auto"/>
                      <w:jc w:val="left"/>
                      <w:textDirection w:val="btLr"/>
                      <w:rPr>
                        <w:rFonts w:ascii="Sylfaen" w:hAnsi="Sylfaen"/>
                        <w:sz w:val="16"/>
                        <w:szCs w:val="16"/>
                      </w:rPr>
                    </w:pPr>
                    <w:r w:rsidRPr="003D5243">
                      <w:rPr>
                        <w:rFonts w:ascii="Sylfaen" w:hAnsi="Sylfaen"/>
                        <w:b/>
                        <w:color w:val="FFFFFF"/>
                        <w:sz w:val="52"/>
                        <w:szCs w:val="16"/>
                        <w:lang w:val="hy-AM"/>
                      </w:rPr>
                      <w:t>Մամուլի հաղորդագրություն</w:t>
                    </w:r>
                  </w:p>
                  <w:p w14:paraId="3DC7BEFA" w14:textId="6E363E87" w:rsidR="00BF4AE2" w:rsidRPr="00FC27DE" w:rsidRDefault="003D5243">
                    <w:pPr>
                      <w:jc w:val="left"/>
                      <w:textDirection w:val="btLr"/>
                      <w:rPr>
                        <w:rFonts w:ascii="Sylfaen" w:hAnsi="Sylfaen"/>
                        <w:sz w:val="14"/>
                        <w:szCs w:val="14"/>
                        <w:lang w:val="hy-AM"/>
                      </w:rPr>
                    </w:pP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Երևան</w:t>
                    </w:r>
                    <w:r w:rsidR="002F1637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, </w:t>
                    </w:r>
                    <w:r w:rsidR="00F57BB9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Ապրիլի</w:t>
                    </w:r>
                    <w:r w:rsidR="00FC27DE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 xml:space="preserve"> 2</w:t>
                    </w:r>
                    <w:r w:rsidR="00F57BB9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9</w:t>
                    </w: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,</w:t>
                    </w:r>
                    <w:r w:rsidR="002F1637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 </w:t>
                    </w:r>
                    <w:r w:rsidR="00026CD5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>202</w:t>
                    </w:r>
                    <w:r w:rsidR="00FC27DE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1</w:t>
                    </w:r>
                  </w:p>
                </w:txbxContent>
              </v:textbox>
            </v:rect>
          </v:group>
          <w10:wrap type="topAndBottom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0893"/>
    <w:multiLevelType w:val="hybridMultilevel"/>
    <w:tmpl w:val="317CEA22"/>
    <w:styleLink w:val="ImportedStyle1"/>
    <w:lvl w:ilvl="0" w:tplc="9E548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29F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01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E9E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4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04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61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5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4E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110F31"/>
    <w:multiLevelType w:val="hybridMultilevel"/>
    <w:tmpl w:val="317CEA22"/>
    <w:numStyleLink w:val="ImportedStyle1"/>
  </w:abstractNum>
  <w:abstractNum w:abstractNumId="2" w15:restartNumberingAfterBreak="0">
    <w:nsid w:val="44704B59"/>
    <w:multiLevelType w:val="hybridMultilevel"/>
    <w:tmpl w:val="CF94F84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2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2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2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2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316578"/>
    <w:multiLevelType w:val="multilevel"/>
    <w:tmpl w:val="E5102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154A46"/>
    <w:multiLevelType w:val="hybridMultilevel"/>
    <w:tmpl w:val="4E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AE2"/>
    <w:rsid w:val="00017EFC"/>
    <w:rsid w:val="00026CD5"/>
    <w:rsid w:val="00031D51"/>
    <w:rsid w:val="00036BCC"/>
    <w:rsid w:val="000F7601"/>
    <w:rsid w:val="00234F3E"/>
    <w:rsid w:val="0025428A"/>
    <w:rsid w:val="002765E7"/>
    <w:rsid w:val="002943A0"/>
    <w:rsid w:val="002F1637"/>
    <w:rsid w:val="003160F9"/>
    <w:rsid w:val="00337330"/>
    <w:rsid w:val="003D5243"/>
    <w:rsid w:val="00435598"/>
    <w:rsid w:val="00466177"/>
    <w:rsid w:val="004D2806"/>
    <w:rsid w:val="004D3894"/>
    <w:rsid w:val="004E2EBA"/>
    <w:rsid w:val="004F042B"/>
    <w:rsid w:val="005476AE"/>
    <w:rsid w:val="005D6014"/>
    <w:rsid w:val="006560F8"/>
    <w:rsid w:val="0070186E"/>
    <w:rsid w:val="007B3D78"/>
    <w:rsid w:val="007C3790"/>
    <w:rsid w:val="008B0ABC"/>
    <w:rsid w:val="008C234B"/>
    <w:rsid w:val="009D0331"/>
    <w:rsid w:val="00A12E5E"/>
    <w:rsid w:val="00A21C93"/>
    <w:rsid w:val="00A37319"/>
    <w:rsid w:val="00A4341F"/>
    <w:rsid w:val="00A669FD"/>
    <w:rsid w:val="00AC2B90"/>
    <w:rsid w:val="00B80961"/>
    <w:rsid w:val="00BF4AE2"/>
    <w:rsid w:val="00C249C6"/>
    <w:rsid w:val="00C33675"/>
    <w:rsid w:val="00C86AAF"/>
    <w:rsid w:val="00D91430"/>
    <w:rsid w:val="00DC0D2F"/>
    <w:rsid w:val="00E54C99"/>
    <w:rsid w:val="00E81F0D"/>
    <w:rsid w:val="00EE76BC"/>
    <w:rsid w:val="00EF532B"/>
    <w:rsid w:val="00EF6C70"/>
    <w:rsid w:val="00F15E37"/>
    <w:rsid w:val="00F57BB9"/>
    <w:rsid w:val="00F81457"/>
    <w:rsid w:val="00F91E31"/>
    <w:rsid w:val="00FB2607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Straight Arrow Connector 4"/>
        <o:r id="V:Rule2" type="connector" idref="#Straight Arrow Connector 2"/>
      </o:rules>
    </o:shapelayout>
  </w:shapeDefaults>
  <w:decimalSymbol w:val="."/>
  <w:listSeparator w:val=","/>
  <w14:docId w14:val="39B25E3B"/>
  <w15:docId w15:val="{82202A0D-0BA6-4D0A-A127-C4BF27EE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1457"/>
  </w:style>
  <w:style w:type="paragraph" w:styleId="Heading1">
    <w:name w:val="heading 1"/>
    <w:basedOn w:val="Normal"/>
    <w:next w:val="Normal"/>
    <w:rsid w:val="00F81457"/>
    <w:pPr>
      <w:keepNext/>
      <w:spacing w:line="696" w:lineRule="auto"/>
      <w:outlineLvl w:val="0"/>
    </w:pPr>
    <w:rPr>
      <w:color w:val="FFFFFF"/>
      <w:sz w:val="58"/>
      <w:szCs w:val="58"/>
    </w:rPr>
  </w:style>
  <w:style w:type="paragraph" w:styleId="Heading2">
    <w:name w:val="heading 2"/>
    <w:basedOn w:val="Normal"/>
    <w:next w:val="Normal"/>
    <w:rsid w:val="00F81457"/>
    <w:pPr>
      <w:keepNext/>
      <w:spacing w:after="100"/>
      <w:outlineLvl w:val="1"/>
    </w:pPr>
    <w:rPr>
      <w:color w:val="7197CA"/>
      <w:sz w:val="34"/>
      <w:szCs w:val="34"/>
    </w:rPr>
  </w:style>
  <w:style w:type="paragraph" w:styleId="Heading3">
    <w:name w:val="heading 3"/>
    <w:basedOn w:val="Normal"/>
    <w:next w:val="Normal"/>
    <w:rsid w:val="00F81457"/>
    <w:pPr>
      <w:keepNext/>
      <w:spacing w:after="2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rsid w:val="00F81457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rsid w:val="00F814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8145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14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14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1457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D5"/>
  </w:style>
  <w:style w:type="paragraph" w:styleId="Footer">
    <w:name w:val="footer"/>
    <w:basedOn w:val="Normal"/>
    <w:link w:val="Foot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D5"/>
  </w:style>
  <w:style w:type="paragraph" w:customStyle="1" w:styleId="Body">
    <w:name w:val="Body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E37"/>
    <w:pPr>
      <w:numPr>
        <w:numId w:val="2"/>
      </w:numPr>
    </w:pPr>
  </w:style>
  <w:style w:type="paragraph" w:styleId="NoSpacing">
    <w:name w:val="No Spacing"/>
    <w:qFormat/>
    <w:rsid w:val="00FC27DE"/>
    <w:pPr>
      <w:suppressAutoHyphens/>
      <w:jc w:val="left"/>
    </w:pPr>
    <w:rPr>
      <w:rFonts w:ascii="Times New Roman" w:hAnsi="Times New Roman" w:cs="Times New Roman"/>
      <w:color w:val="auto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22</cp:revision>
  <cp:lastPrinted>2021-03-25T09:41:00Z</cp:lastPrinted>
  <dcterms:created xsi:type="dcterms:W3CDTF">2020-04-14T10:54:00Z</dcterms:created>
  <dcterms:modified xsi:type="dcterms:W3CDTF">2021-04-29T11:00:00Z</dcterms:modified>
</cp:coreProperties>
</file>